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E5" w:rsidRDefault="00DD2D99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</w:t>
      </w:r>
      <w:r w:rsidR="00A0045D" w:rsidRPr="00A0045D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>JKOVSKO, sdružení měst a obcí</w:t>
      </w:r>
    </w:p>
    <w:p w:rsidR="00DD2D99" w:rsidRPr="00A0045D" w:rsidRDefault="00DD2D99">
      <w:pPr>
        <w:rPr>
          <w:b/>
          <w:sz w:val="40"/>
          <w:szCs w:val="40"/>
        </w:rPr>
      </w:pPr>
      <w:r>
        <w:rPr>
          <w:b/>
          <w:sz w:val="40"/>
          <w:szCs w:val="40"/>
        </w:rPr>
        <w:t>Střednědobý výhled rozpočtu</w:t>
      </w:r>
    </w:p>
    <w:p w:rsidR="00A0045D" w:rsidRDefault="00A0045D"/>
    <w:p w:rsidR="00A0045D" w:rsidRDefault="00A0045D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20"/>
        <w:gridCol w:w="2324"/>
        <w:gridCol w:w="2322"/>
        <w:gridCol w:w="2322"/>
      </w:tblGrid>
      <w:tr w:rsidR="00683656" w:rsidRPr="00A0045D" w:rsidTr="00683656">
        <w:tc>
          <w:tcPr>
            <w:tcW w:w="1249" w:type="pct"/>
          </w:tcPr>
          <w:p w:rsidR="00683656" w:rsidRPr="00A0045D" w:rsidRDefault="00683656">
            <w:pPr>
              <w:rPr>
                <w:sz w:val="32"/>
                <w:szCs w:val="32"/>
              </w:rPr>
            </w:pPr>
          </w:p>
        </w:tc>
        <w:tc>
          <w:tcPr>
            <w:tcW w:w="1251" w:type="pct"/>
          </w:tcPr>
          <w:p w:rsidR="00683656" w:rsidRPr="00A0045D" w:rsidRDefault="00683656" w:rsidP="00DD2D99">
            <w:pPr>
              <w:rPr>
                <w:sz w:val="32"/>
                <w:szCs w:val="32"/>
              </w:rPr>
            </w:pPr>
            <w:r w:rsidRPr="00A0045D">
              <w:rPr>
                <w:sz w:val="32"/>
                <w:szCs w:val="32"/>
              </w:rPr>
              <w:t xml:space="preserve">     </w:t>
            </w:r>
            <w:proofErr w:type="gramStart"/>
            <w:r w:rsidRPr="00A0045D">
              <w:rPr>
                <w:sz w:val="32"/>
                <w:szCs w:val="32"/>
              </w:rPr>
              <w:t>rok   20</w:t>
            </w:r>
            <w:r w:rsidR="00DD2D99">
              <w:rPr>
                <w:sz w:val="32"/>
                <w:szCs w:val="32"/>
              </w:rPr>
              <w:t>19</w:t>
            </w:r>
            <w:proofErr w:type="gramEnd"/>
          </w:p>
        </w:tc>
        <w:tc>
          <w:tcPr>
            <w:tcW w:w="1250" w:type="pct"/>
          </w:tcPr>
          <w:p w:rsidR="00683656" w:rsidRPr="00A0045D" w:rsidRDefault="00683656" w:rsidP="00DD2D99">
            <w:pPr>
              <w:rPr>
                <w:sz w:val="32"/>
                <w:szCs w:val="32"/>
              </w:rPr>
            </w:pPr>
            <w:r w:rsidRPr="00A0045D">
              <w:rPr>
                <w:sz w:val="32"/>
                <w:szCs w:val="32"/>
              </w:rPr>
              <w:t xml:space="preserve">       rok 20</w:t>
            </w:r>
            <w:r w:rsidR="00DD2D99">
              <w:rPr>
                <w:sz w:val="32"/>
                <w:szCs w:val="32"/>
              </w:rPr>
              <w:t>20</w:t>
            </w:r>
          </w:p>
        </w:tc>
        <w:tc>
          <w:tcPr>
            <w:tcW w:w="1250" w:type="pct"/>
          </w:tcPr>
          <w:p w:rsidR="00683656" w:rsidRPr="00A0045D" w:rsidRDefault="00683656" w:rsidP="00DD2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Rok 20</w:t>
            </w:r>
            <w:r w:rsidR="00DD2D99">
              <w:rPr>
                <w:sz w:val="32"/>
                <w:szCs w:val="32"/>
              </w:rPr>
              <w:t>21</w:t>
            </w:r>
          </w:p>
        </w:tc>
      </w:tr>
      <w:tr w:rsidR="00683656" w:rsidRPr="00A0045D" w:rsidTr="00683656">
        <w:tc>
          <w:tcPr>
            <w:tcW w:w="1249" w:type="pct"/>
          </w:tcPr>
          <w:p w:rsidR="00683656" w:rsidRDefault="00683656" w:rsidP="00A0045D">
            <w:pPr>
              <w:rPr>
                <w:sz w:val="32"/>
                <w:szCs w:val="32"/>
              </w:rPr>
            </w:pPr>
            <w:r w:rsidRPr="00A0045D">
              <w:rPr>
                <w:sz w:val="32"/>
                <w:szCs w:val="32"/>
              </w:rPr>
              <w:t>nedaňové příjmy</w:t>
            </w:r>
          </w:p>
          <w:p w:rsidR="00683656" w:rsidRPr="00A0045D" w:rsidRDefault="00683656" w:rsidP="007722E4">
            <w:pPr>
              <w:rPr>
                <w:sz w:val="32"/>
                <w:szCs w:val="32"/>
              </w:rPr>
            </w:pPr>
          </w:p>
        </w:tc>
        <w:tc>
          <w:tcPr>
            <w:tcW w:w="1251" w:type="pct"/>
          </w:tcPr>
          <w:p w:rsidR="00683656" w:rsidRDefault="00683656">
            <w:pPr>
              <w:rPr>
                <w:sz w:val="32"/>
                <w:szCs w:val="32"/>
              </w:rPr>
            </w:pPr>
            <w:r w:rsidRPr="00A0045D">
              <w:rPr>
                <w:sz w:val="32"/>
                <w:szCs w:val="32"/>
              </w:rPr>
              <w:t xml:space="preserve">      </w:t>
            </w:r>
            <w:r w:rsidR="00DD2D99">
              <w:rPr>
                <w:sz w:val="32"/>
                <w:szCs w:val="32"/>
              </w:rPr>
              <w:t xml:space="preserve">112 </w:t>
            </w:r>
            <w:r w:rsidRPr="00A0045D"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  <w:p w:rsidR="00683656" w:rsidRDefault="006836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683656" w:rsidRDefault="006836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683656" w:rsidRPr="00A0045D" w:rsidRDefault="00683656" w:rsidP="0077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1250" w:type="pct"/>
          </w:tcPr>
          <w:p w:rsidR="00683656" w:rsidRDefault="00683656">
            <w:pPr>
              <w:rPr>
                <w:sz w:val="32"/>
                <w:szCs w:val="32"/>
              </w:rPr>
            </w:pPr>
            <w:r w:rsidRPr="00A0045D">
              <w:rPr>
                <w:sz w:val="32"/>
                <w:szCs w:val="32"/>
              </w:rPr>
              <w:t xml:space="preserve">      </w:t>
            </w:r>
            <w:r w:rsidR="00DD2D99">
              <w:rPr>
                <w:sz w:val="32"/>
                <w:szCs w:val="32"/>
              </w:rPr>
              <w:t xml:space="preserve">112 </w:t>
            </w:r>
            <w:r w:rsidRPr="00A0045D"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  <w:p w:rsidR="00683656" w:rsidRDefault="006836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:rsidR="00683656" w:rsidRPr="00A0045D" w:rsidRDefault="00683656" w:rsidP="0077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1250" w:type="pct"/>
          </w:tcPr>
          <w:p w:rsidR="00683656" w:rsidRPr="00A0045D" w:rsidRDefault="00683656" w:rsidP="00DD2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DD2D99">
              <w:rPr>
                <w:sz w:val="32"/>
                <w:szCs w:val="32"/>
              </w:rPr>
              <w:t xml:space="preserve">112 </w:t>
            </w:r>
            <w:r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</w:tc>
      </w:tr>
      <w:tr w:rsidR="00683656" w:rsidRPr="00A0045D" w:rsidTr="00683656">
        <w:tc>
          <w:tcPr>
            <w:tcW w:w="1249" w:type="pct"/>
          </w:tcPr>
          <w:p w:rsidR="00683656" w:rsidRPr="007722E4" w:rsidRDefault="00683656" w:rsidP="00A0045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Příjmy celkem</w:t>
            </w:r>
          </w:p>
        </w:tc>
        <w:tc>
          <w:tcPr>
            <w:tcW w:w="1251" w:type="pct"/>
          </w:tcPr>
          <w:p w:rsidR="00683656" w:rsidRPr="00A0045D" w:rsidRDefault="00683656" w:rsidP="00DD2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672084">
              <w:rPr>
                <w:sz w:val="32"/>
                <w:szCs w:val="32"/>
              </w:rPr>
              <w:t xml:space="preserve">   </w:t>
            </w:r>
            <w:r w:rsidR="00DD2D99">
              <w:rPr>
                <w:sz w:val="32"/>
                <w:szCs w:val="32"/>
              </w:rPr>
              <w:t xml:space="preserve">112 </w:t>
            </w:r>
            <w:r w:rsidR="00672084"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</w:tc>
        <w:tc>
          <w:tcPr>
            <w:tcW w:w="1250" w:type="pct"/>
          </w:tcPr>
          <w:p w:rsidR="00683656" w:rsidRPr="00A0045D" w:rsidRDefault="00672084" w:rsidP="00DD2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DD2D99">
              <w:rPr>
                <w:sz w:val="32"/>
                <w:szCs w:val="32"/>
              </w:rPr>
              <w:t xml:space="preserve">112 </w:t>
            </w:r>
            <w:r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</w:tc>
        <w:tc>
          <w:tcPr>
            <w:tcW w:w="1250" w:type="pct"/>
          </w:tcPr>
          <w:p w:rsidR="00683656" w:rsidRPr="00A0045D" w:rsidRDefault="00DD2D99" w:rsidP="00DD2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112 </w:t>
            </w:r>
            <w:r w:rsidR="00672084">
              <w:rPr>
                <w:sz w:val="32"/>
                <w:szCs w:val="32"/>
              </w:rPr>
              <w:t>000,</w:t>
            </w:r>
            <w:r>
              <w:rPr>
                <w:sz w:val="32"/>
                <w:szCs w:val="32"/>
              </w:rPr>
              <w:t>00</w:t>
            </w:r>
            <w:r w:rsidR="00672084">
              <w:rPr>
                <w:sz w:val="32"/>
                <w:szCs w:val="32"/>
              </w:rPr>
              <w:t xml:space="preserve"> </w:t>
            </w:r>
          </w:p>
        </w:tc>
      </w:tr>
      <w:tr w:rsidR="00683656" w:rsidRPr="00A0045D" w:rsidTr="00683656">
        <w:tc>
          <w:tcPr>
            <w:tcW w:w="1249" w:type="pct"/>
          </w:tcPr>
          <w:p w:rsidR="00683656" w:rsidRDefault="00683656" w:rsidP="00A0045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financování</w:t>
            </w:r>
          </w:p>
        </w:tc>
        <w:tc>
          <w:tcPr>
            <w:tcW w:w="1251" w:type="pct"/>
          </w:tcPr>
          <w:p w:rsidR="00683656" w:rsidRDefault="00683656" w:rsidP="00672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1250" w:type="pct"/>
          </w:tcPr>
          <w:p w:rsidR="00683656" w:rsidRPr="00A0045D" w:rsidRDefault="00683656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</w:tcPr>
          <w:p w:rsidR="00683656" w:rsidRPr="00A0045D" w:rsidRDefault="00683656">
            <w:pPr>
              <w:rPr>
                <w:sz w:val="32"/>
                <w:szCs w:val="32"/>
              </w:rPr>
            </w:pPr>
          </w:p>
        </w:tc>
      </w:tr>
      <w:tr w:rsidR="00683656" w:rsidRPr="00A0045D" w:rsidTr="00683656">
        <w:tc>
          <w:tcPr>
            <w:tcW w:w="1249" w:type="pct"/>
          </w:tcPr>
          <w:p w:rsidR="00683656" w:rsidRPr="00A0045D" w:rsidRDefault="00683656" w:rsidP="00A0045D">
            <w:pPr>
              <w:rPr>
                <w:sz w:val="32"/>
                <w:szCs w:val="32"/>
              </w:rPr>
            </w:pPr>
          </w:p>
        </w:tc>
        <w:tc>
          <w:tcPr>
            <w:tcW w:w="1251" w:type="pct"/>
          </w:tcPr>
          <w:p w:rsidR="00683656" w:rsidRPr="00A0045D" w:rsidRDefault="00683656" w:rsidP="007722E4">
            <w:pPr>
              <w:rPr>
                <w:sz w:val="32"/>
                <w:szCs w:val="32"/>
              </w:rPr>
            </w:pPr>
            <w:r w:rsidRPr="00A0045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</w:tcPr>
          <w:p w:rsidR="00683656" w:rsidRPr="00A0045D" w:rsidRDefault="00683656" w:rsidP="007722E4">
            <w:pPr>
              <w:rPr>
                <w:sz w:val="32"/>
                <w:szCs w:val="32"/>
              </w:rPr>
            </w:pPr>
            <w:r w:rsidRPr="00A0045D"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1250" w:type="pct"/>
          </w:tcPr>
          <w:p w:rsidR="00683656" w:rsidRPr="00A0045D" w:rsidRDefault="00683656" w:rsidP="007722E4">
            <w:pPr>
              <w:rPr>
                <w:sz w:val="32"/>
                <w:szCs w:val="32"/>
              </w:rPr>
            </w:pPr>
          </w:p>
        </w:tc>
      </w:tr>
      <w:tr w:rsidR="00683656" w:rsidRPr="00A0045D" w:rsidTr="00683656">
        <w:tc>
          <w:tcPr>
            <w:tcW w:w="1249" w:type="pct"/>
          </w:tcPr>
          <w:p w:rsidR="00683656" w:rsidRDefault="006836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běžné výdaje</w:t>
            </w:r>
          </w:p>
          <w:p w:rsidR="00683656" w:rsidRPr="00A0045D" w:rsidRDefault="00683656" w:rsidP="007722E4">
            <w:pPr>
              <w:rPr>
                <w:sz w:val="32"/>
                <w:szCs w:val="32"/>
              </w:rPr>
            </w:pPr>
          </w:p>
        </w:tc>
        <w:tc>
          <w:tcPr>
            <w:tcW w:w="1251" w:type="pct"/>
          </w:tcPr>
          <w:p w:rsidR="00683656" w:rsidRDefault="00683656" w:rsidP="0077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DD2D99">
              <w:rPr>
                <w:sz w:val="32"/>
                <w:szCs w:val="32"/>
              </w:rPr>
              <w:t xml:space="preserve">112 </w:t>
            </w:r>
            <w:r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  <w:p w:rsidR="00683656" w:rsidRPr="00A0045D" w:rsidRDefault="00683656" w:rsidP="006720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250" w:type="pct"/>
          </w:tcPr>
          <w:p w:rsidR="00683656" w:rsidRPr="00A0045D" w:rsidRDefault="00683656" w:rsidP="00DD2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DD2D99">
              <w:rPr>
                <w:sz w:val="32"/>
                <w:szCs w:val="32"/>
              </w:rPr>
              <w:t xml:space="preserve">112 </w:t>
            </w:r>
            <w:r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</w:tc>
        <w:tc>
          <w:tcPr>
            <w:tcW w:w="1250" w:type="pct"/>
          </w:tcPr>
          <w:p w:rsidR="00683656" w:rsidRDefault="00683656" w:rsidP="00DD2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DD2D99">
              <w:rPr>
                <w:sz w:val="32"/>
                <w:szCs w:val="32"/>
              </w:rPr>
              <w:t xml:space="preserve">112 </w:t>
            </w:r>
            <w:r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</w:tc>
      </w:tr>
      <w:tr w:rsidR="00683656" w:rsidRPr="00A0045D" w:rsidTr="00683656">
        <w:tc>
          <w:tcPr>
            <w:tcW w:w="1249" w:type="pct"/>
          </w:tcPr>
          <w:p w:rsidR="00683656" w:rsidRDefault="00683656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Výdaje celkem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1" w:type="pct"/>
          </w:tcPr>
          <w:p w:rsidR="00683656" w:rsidRPr="00A0045D" w:rsidRDefault="00683656" w:rsidP="00DD2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672084">
              <w:rPr>
                <w:sz w:val="32"/>
                <w:szCs w:val="32"/>
              </w:rPr>
              <w:t xml:space="preserve">  </w:t>
            </w:r>
            <w:r w:rsidR="00DD2D99">
              <w:rPr>
                <w:sz w:val="32"/>
                <w:szCs w:val="32"/>
              </w:rPr>
              <w:t xml:space="preserve">112 </w:t>
            </w:r>
            <w:r w:rsidR="00672084"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</w:tc>
        <w:tc>
          <w:tcPr>
            <w:tcW w:w="1250" w:type="pct"/>
          </w:tcPr>
          <w:p w:rsidR="00683656" w:rsidRDefault="00683656" w:rsidP="00DD2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DD2D99">
              <w:rPr>
                <w:sz w:val="32"/>
                <w:szCs w:val="32"/>
              </w:rPr>
              <w:t xml:space="preserve">112 </w:t>
            </w:r>
            <w:r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</w:tc>
        <w:tc>
          <w:tcPr>
            <w:tcW w:w="1250" w:type="pct"/>
          </w:tcPr>
          <w:p w:rsidR="00683656" w:rsidRDefault="00683656" w:rsidP="00DD2D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DD2D99">
              <w:rPr>
                <w:sz w:val="32"/>
                <w:szCs w:val="32"/>
              </w:rPr>
              <w:t xml:space="preserve">112 </w:t>
            </w:r>
            <w:r>
              <w:rPr>
                <w:sz w:val="32"/>
                <w:szCs w:val="32"/>
              </w:rPr>
              <w:t>000,</w:t>
            </w:r>
            <w:r w:rsidR="00DD2D99">
              <w:rPr>
                <w:sz w:val="32"/>
                <w:szCs w:val="32"/>
              </w:rPr>
              <w:t>00</w:t>
            </w:r>
          </w:p>
        </w:tc>
      </w:tr>
    </w:tbl>
    <w:p w:rsidR="00A0045D" w:rsidRPr="00A0045D" w:rsidRDefault="00A0045D">
      <w:pPr>
        <w:rPr>
          <w:sz w:val="32"/>
          <w:szCs w:val="32"/>
        </w:rPr>
      </w:pPr>
    </w:p>
    <w:p w:rsidR="00A0045D" w:rsidRDefault="00A0045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A0045D" w:rsidRPr="00A0045D" w:rsidRDefault="00A0045D">
      <w:pPr>
        <w:rPr>
          <w:sz w:val="32"/>
          <w:szCs w:val="32"/>
        </w:rPr>
      </w:pPr>
      <w:r>
        <w:rPr>
          <w:sz w:val="32"/>
          <w:szCs w:val="32"/>
        </w:rPr>
        <w:t xml:space="preserve">V Bojkovicích </w:t>
      </w:r>
      <w:proofErr w:type="gramStart"/>
      <w:r w:rsidR="00D80532">
        <w:rPr>
          <w:sz w:val="32"/>
          <w:szCs w:val="32"/>
        </w:rPr>
        <w:t>27</w:t>
      </w:r>
      <w:r w:rsidR="00DD2D99">
        <w:rPr>
          <w:sz w:val="32"/>
          <w:szCs w:val="32"/>
        </w:rPr>
        <w:t>.10.2017</w:t>
      </w:r>
      <w:proofErr w:type="gramEnd"/>
    </w:p>
    <w:sectPr w:rsidR="00A0045D" w:rsidRPr="00A0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5D"/>
    <w:rsid w:val="00475A44"/>
    <w:rsid w:val="00672084"/>
    <w:rsid w:val="00683656"/>
    <w:rsid w:val="007722E4"/>
    <w:rsid w:val="007B415B"/>
    <w:rsid w:val="007B471A"/>
    <w:rsid w:val="00873335"/>
    <w:rsid w:val="008F5D11"/>
    <w:rsid w:val="00A0045D"/>
    <w:rsid w:val="00D80532"/>
    <w:rsid w:val="00DD2D99"/>
    <w:rsid w:val="00D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7FD2-4D65-425F-B8DA-EEEB6037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Ilona</dc:creator>
  <cp:lastModifiedBy>Obecní úřad Pitín</cp:lastModifiedBy>
  <cp:revision>2</cp:revision>
  <cp:lastPrinted>2017-10-30T07:21:00Z</cp:lastPrinted>
  <dcterms:created xsi:type="dcterms:W3CDTF">2019-01-22T12:43:00Z</dcterms:created>
  <dcterms:modified xsi:type="dcterms:W3CDTF">2019-01-22T12:43:00Z</dcterms:modified>
</cp:coreProperties>
</file>