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584" w:rsidRPr="002F7584" w:rsidRDefault="002F7584" w:rsidP="002F7584">
      <w:pPr>
        <w:pStyle w:val="Normlnweb"/>
        <w:jc w:val="center"/>
        <w:rPr>
          <w:b/>
        </w:rPr>
      </w:pPr>
      <w:r w:rsidRPr="002F7584">
        <w:rPr>
          <w:b/>
        </w:rPr>
        <w:t>Plán práce na rok 2014</w:t>
      </w:r>
    </w:p>
    <w:p w:rsidR="002F7584" w:rsidRPr="002F7584" w:rsidRDefault="002F7584" w:rsidP="002F7584">
      <w:pPr>
        <w:pStyle w:val="Normlnweb"/>
        <w:rPr>
          <w:b/>
        </w:rPr>
      </w:pPr>
      <w:r w:rsidRPr="002F7584">
        <w:rPr>
          <w:b/>
        </w:rPr>
        <w:t>leden</w:t>
      </w:r>
    </w:p>
    <w:p w:rsidR="002F7584" w:rsidRDefault="002F7584" w:rsidP="002F7584">
      <w:pPr>
        <w:pStyle w:val="Normlnweb"/>
      </w:pPr>
      <w:r>
        <w:t>- Orelský župní ples</w:t>
      </w:r>
    </w:p>
    <w:p w:rsidR="002F7584" w:rsidRPr="002F7584" w:rsidRDefault="002F7584" w:rsidP="002F7584">
      <w:pPr>
        <w:pStyle w:val="Normlnweb"/>
        <w:rPr>
          <w:b/>
        </w:rPr>
      </w:pPr>
      <w:r w:rsidRPr="002F7584">
        <w:rPr>
          <w:b/>
        </w:rPr>
        <w:t>únor</w:t>
      </w:r>
    </w:p>
    <w:p w:rsidR="002F7584" w:rsidRDefault="002F7584" w:rsidP="002F7584">
      <w:pPr>
        <w:pStyle w:val="Normlnweb"/>
      </w:pPr>
      <w:r>
        <w:t>- výroční schůze</w:t>
      </w:r>
    </w:p>
    <w:p w:rsidR="002F7584" w:rsidRDefault="002F7584" w:rsidP="002F7584">
      <w:pPr>
        <w:pStyle w:val="Normlnweb"/>
      </w:pPr>
      <w:r>
        <w:t>- dětský karneval</w:t>
      </w:r>
    </w:p>
    <w:p w:rsidR="002F7584" w:rsidRPr="002F7584" w:rsidRDefault="002F7584" w:rsidP="002F7584">
      <w:pPr>
        <w:pStyle w:val="Normlnweb"/>
        <w:rPr>
          <w:b/>
        </w:rPr>
      </w:pPr>
      <w:r w:rsidRPr="002F7584">
        <w:rPr>
          <w:b/>
        </w:rPr>
        <w:t>březen</w:t>
      </w:r>
    </w:p>
    <w:p w:rsidR="002F7584" w:rsidRDefault="002F7584" w:rsidP="002F7584">
      <w:pPr>
        <w:pStyle w:val="Normlnweb"/>
      </w:pPr>
      <w:r>
        <w:t>- účast na recitační soutěži "Zlatá réva" v Kunovicích</w:t>
      </w:r>
    </w:p>
    <w:p w:rsidR="002F7584" w:rsidRPr="002F7584" w:rsidRDefault="002F7584" w:rsidP="002F7584">
      <w:pPr>
        <w:pStyle w:val="Normlnweb"/>
        <w:rPr>
          <w:b/>
        </w:rPr>
      </w:pPr>
      <w:r w:rsidRPr="002F7584">
        <w:rPr>
          <w:b/>
        </w:rPr>
        <w:t>duben</w:t>
      </w:r>
    </w:p>
    <w:p w:rsidR="002F7584" w:rsidRDefault="002F7584" w:rsidP="002F7584">
      <w:pPr>
        <w:pStyle w:val="Normlnweb"/>
      </w:pPr>
      <w:r>
        <w:t>- velikonoční dílna</w:t>
      </w:r>
    </w:p>
    <w:p w:rsidR="002F7584" w:rsidRDefault="002F7584" w:rsidP="002F7584">
      <w:pPr>
        <w:pStyle w:val="Normlnweb"/>
      </w:pPr>
      <w:r>
        <w:t>- turistický pochod "</w:t>
      </w:r>
      <w:proofErr w:type="spellStart"/>
      <w:r>
        <w:t>Pitěnský</w:t>
      </w:r>
      <w:proofErr w:type="spellEnd"/>
      <w:r>
        <w:t>ˇškrpál" (</w:t>
      </w:r>
      <w:proofErr w:type="gramStart"/>
      <w:r>
        <w:t>15-</w:t>
      </w:r>
      <w:proofErr w:type="spellStart"/>
      <w:r>
        <w:t>tý</w:t>
      </w:r>
      <w:proofErr w:type="spellEnd"/>
      <w:proofErr w:type="gramEnd"/>
      <w:r>
        <w:t xml:space="preserve"> ročník)</w:t>
      </w:r>
    </w:p>
    <w:p w:rsidR="002F7584" w:rsidRPr="002F7584" w:rsidRDefault="002F7584" w:rsidP="002F7584">
      <w:pPr>
        <w:pStyle w:val="Normlnweb"/>
        <w:rPr>
          <w:b/>
        </w:rPr>
      </w:pPr>
      <w:r w:rsidRPr="002F7584">
        <w:rPr>
          <w:b/>
        </w:rPr>
        <w:t>červen</w:t>
      </w:r>
    </w:p>
    <w:p w:rsidR="002F7584" w:rsidRDefault="002F7584" w:rsidP="002F7584">
      <w:pPr>
        <w:pStyle w:val="Normlnweb"/>
      </w:pPr>
      <w:r>
        <w:t>- účast při zajištění organizace přehlídky "CANTATE Luhačovice"</w:t>
      </w:r>
    </w:p>
    <w:p w:rsidR="002F7584" w:rsidRPr="002F7584" w:rsidRDefault="002F7584" w:rsidP="002F7584">
      <w:pPr>
        <w:pStyle w:val="Normlnweb"/>
        <w:rPr>
          <w:b/>
        </w:rPr>
      </w:pPr>
      <w:r w:rsidRPr="002F7584">
        <w:rPr>
          <w:b/>
        </w:rPr>
        <w:t>červenec</w:t>
      </w:r>
    </w:p>
    <w:p w:rsidR="002F7584" w:rsidRDefault="002F7584" w:rsidP="002F7584">
      <w:pPr>
        <w:pStyle w:val="Normlnweb"/>
      </w:pPr>
      <w:r>
        <w:t>- týdenní dětský tábor na orlovně</w:t>
      </w:r>
    </w:p>
    <w:p w:rsidR="002F7584" w:rsidRPr="002F7584" w:rsidRDefault="002F7584" w:rsidP="002F7584">
      <w:pPr>
        <w:pStyle w:val="Normlnweb"/>
        <w:rPr>
          <w:b/>
        </w:rPr>
      </w:pPr>
      <w:r w:rsidRPr="002F7584">
        <w:rPr>
          <w:b/>
        </w:rPr>
        <w:t>srpen</w:t>
      </w:r>
    </w:p>
    <w:p w:rsidR="002F7584" w:rsidRDefault="002F7584" w:rsidP="002F7584">
      <w:pPr>
        <w:pStyle w:val="Normlnweb"/>
      </w:pPr>
      <w:r>
        <w:t>- turnaj v nohejbale "KOPÁL"</w:t>
      </w:r>
    </w:p>
    <w:p w:rsidR="002F7584" w:rsidRDefault="002F7584" w:rsidP="002F7584">
      <w:pPr>
        <w:pStyle w:val="Normlnweb"/>
      </w:pPr>
      <w:r>
        <w:t xml:space="preserve">- Orelská pouť na Svatém </w:t>
      </w:r>
      <w:proofErr w:type="spellStart"/>
      <w:r>
        <w:t>Hostýně</w:t>
      </w:r>
      <w:proofErr w:type="spellEnd"/>
    </w:p>
    <w:p w:rsidR="002F7584" w:rsidRDefault="002F7584" w:rsidP="002F7584">
      <w:pPr>
        <w:pStyle w:val="Normlnweb"/>
      </w:pPr>
      <w:r>
        <w:t>- pohádkový les</w:t>
      </w:r>
    </w:p>
    <w:p w:rsidR="002F7584" w:rsidRPr="002F7584" w:rsidRDefault="002F7584" w:rsidP="002F7584">
      <w:pPr>
        <w:pStyle w:val="Normlnweb"/>
        <w:rPr>
          <w:b/>
        </w:rPr>
      </w:pPr>
      <w:r w:rsidRPr="002F7584">
        <w:rPr>
          <w:b/>
        </w:rPr>
        <w:t>září</w:t>
      </w:r>
    </w:p>
    <w:p w:rsidR="002F7584" w:rsidRPr="002F7584" w:rsidRDefault="002F7584" w:rsidP="002F7584">
      <w:pPr>
        <w:pStyle w:val="Normlnweb"/>
        <w:rPr>
          <w:b/>
        </w:rPr>
      </w:pPr>
      <w:r>
        <w:t xml:space="preserve">- pouť </w:t>
      </w:r>
      <w:r w:rsidRPr="002F7584">
        <w:t xml:space="preserve">na </w:t>
      </w:r>
      <w:proofErr w:type="spellStart"/>
      <w:r w:rsidRPr="002F7584">
        <w:t>Provodově</w:t>
      </w:r>
      <w:proofErr w:type="spellEnd"/>
    </w:p>
    <w:p w:rsidR="002F7584" w:rsidRDefault="002F7584" w:rsidP="002F7584">
      <w:pPr>
        <w:pStyle w:val="Normlnweb"/>
      </w:pPr>
      <w:r w:rsidRPr="002F7584">
        <w:rPr>
          <w:b/>
        </w:rPr>
        <w:t>říjen</w:t>
      </w:r>
    </w:p>
    <w:p w:rsidR="002F7584" w:rsidRDefault="002F7584" w:rsidP="002F7584">
      <w:pPr>
        <w:pStyle w:val="Normlnweb"/>
      </w:pPr>
      <w:r>
        <w:t>- kuželky v Bojkovicích</w:t>
      </w:r>
    </w:p>
    <w:p w:rsidR="002F7584" w:rsidRPr="002F7584" w:rsidRDefault="002F7584" w:rsidP="002F7584">
      <w:pPr>
        <w:pStyle w:val="Normlnweb"/>
        <w:rPr>
          <w:b/>
        </w:rPr>
      </w:pPr>
      <w:r w:rsidRPr="002F7584">
        <w:rPr>
          <w:b/>
        </w:rPr>
        <w:t>listopad</w:t>
      </w:r>
    </w:p>
    <w:p w:rsidR="002F7584" w:rsidRDefault="002F7584" w:rsidP="002F7584">
      <w:pPr>
        <w:pStyle w:val="Normlnweb"/>
      </w:pPr>
      <w:r>
        <w:t xml:space="preserve">- </w:t>
      </w:r>
      <w:proofErr w:type="spellStart"/>
      <w:r>
        <w:t>drakiáda</w:t>
      </w:r>
      <w:proofErr w:type="spellEnd"/>
    </w:p>
    <w:p w:rsidR="002F7584" w:rsidRPr="002F7584" w:rsidRDefault="002F7584" w:rsidP="002F7584">
      <w:pPr>
        <w:pStyle w:val="Normlnweb"/>
        <w:rPr>
          <w:b/>
        </w:rPr>
      </w:pPr>
      <w:r w:rsidRPr="002F7584">
        <w:rPr>
          <w:b/>
        </w:rPr>
        <w:t>prosinec</w:t>
      </w:r>
    </w:p>
    <w:p w:rsidR="002F7584" w:rsidRDefault="002F7584" w:rsidP="002F7584">
      <w:pPr>
        <w:pStyle w:val="Normlnweb"/>
      </w:pPr>
      <w:r>
        <w:t xml:space="preserve">- </w:t>
      </w:r>
      <w:proofErr w:type="spellStart"/>
      <w:r>
        <w:t>rozsvícování</w:t>
      </w:r>
      <w:proofErr w:type="spellEnd"/>
      <w:r>
        <w:t xml:space="preserve"> vánočního stromku - jarmark</w:t>
      </w:r>
    </w:p>
    <w:p w:rsidR="002F7584" w:rsidRDefault="002F7584" w:rsidP="002F7584">
      <w:pPr>
        <w:pStyle w:val="Normlnweb"/>
      </w:pPr>
      <w:r>
        <w:t>- vánoční dílna</w:t>
      </w:r>
    </w:p>
    <w:p w:rsidR="002F7584" w:rsidRDefault="002F7584" w:rsidP="002F7584">
      <w:pPr>
        <w:pStyle w:val="Normlnweb"/>
      </w:pPr>
      <w:r>
        <w:t>- 2. vánoční koncert DH Valaška</w:t>
      </w:r>
    </w:p>
    <w:p w:rsidR="006372B4" w:rsidRDefault="006372B4"/>
    <w:sectPr w:rsidR="006372B4" w:rsidSect="002F7584">
      <w:pgSz w:w="11906" w:h="16838"/>
      <w:pgMar w:top="357" w:right="567" w:bottom="31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F7584"/>
    <w:rsid w:val="002F7584"/>
    <w:rsid w:val="00637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72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F75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87</Words>
  <Characters>518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2014-05-12T10:19:00Z</dcterms:created>
  <dcterms:modified xsi:type="dcterms:W3CDTF">2014-05-12T10:23:00Z</dcterms:modified>
</cp:coreProperties>
</file>