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9A6C" w14:textId="77777777" w:rsidR="00D80454" w:rsidRDefault="00D80454" w:rsidP="00D80454">
      <w:pPr>
        <w:jc w:val="center"/>
        <w:rPr>
          <w:b/>
          <w:sz w:val="28"/>
        </w:rPr>
      </w:pPr>
      <w:r>
        <w:rPr>
          <w:b/>
          <w:sz w:val="28"/>
        </w:rPr>
        <w:t xml:space="preserve">Základní škola </w:t>
      </w:r>
      <w:proofErr w:type="gramStart"/>
      <w:r>
        <w:rPr>
          <w:b/>
          <w:sz w:val="28"/>
        </w:rPr>
        <w:t>Pitín  -</w:t>
      </w:r>
      <w:proofErr w:type="gramEnd"/>
      <w:r>
        <w:rPr>
          <w:b/>
          <w:sz w:val="28"/>
        </w:rPr>
        <w:t xml:space="preserve">  hospodaření  za 2020</w:t>
      </w:r>
    </w:p>
    <w:tbl>
      <w:tblPr>
        <w:tblW w:w="9780" w:type="dxa"/>
        <w:tblInd w:w="-30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014"/>
        <w:gridCol w:w="1759"/>
        <w:gridCol w:w="1728"/>
        <w:gridCol w:w="1443"/>
        <w:gridCol w:w="1418"/>
        <w:gridCol w:w="1418"/>
      </w:tblGrid>
      <w:tr w:rsidR="00D80454" w14:paraId="749C4E74" w14:textId="77777777" w:rsidTr="00D80454"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55E472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Náklady</w:t>
            </w:r>
          </w:p>
        </w:tc>
        <w:tc>
          <w:tcPr>
            <w:tcW w:w="1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29C0A1" w14:textId="77777777" w:rsidR="00D80454" w:rsidRDefault="00D80454">
            <w:pPr>
              <w:pStyle w:val="Styltabulky"/>
              <w:spacing w:line="252" w:lineRule="auto"/>
              <w:rPr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0CFCAD1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provoz</w:t>
            </w: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EA45DBD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Dot</w:t>
            </w:r>
            <w:proofErr w:type="spellEnd"/>
            <w:r>
              <w:rPr>
                <w:b/>
                <w:i/>
                <w:lang w:eastAsia="en-US"/>
              </w:rPr>
              <w:t>. šablony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2ACDCC6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KÚ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C9E6BD9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celkem</w:t>
            </w:r>
          </w:p>
        </w:tc>
      </w:tr>
      <w:tr w:rsidR="00D80454" w14:paraId="30938EFF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7AA43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čistící </w:t>
            </w:r>
            <w:proofErr w:type="spellStart"/>
            <w:r>
              <w:rPr>
                <w:lang w:eastAsia="en-US"/>
              </w:rPr>
              <w:t>prostř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F99C9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4F8BD1E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10 490,50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7C228F" w14:textId="77777777" w:rsidR="00D80454" w:rsidRDefault="00D8045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4688C4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F97F4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2B147D99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190D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kancel.potřeby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7DAD5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770CA43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37 073,--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0C4163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352CA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FF23F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7F6BCAA3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232482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dezinfekce C-19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B3C657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70D890E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13 222,--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4FBD9F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2A46F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F05EA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3948616B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49C23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materiál- opravy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9AD246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25979FF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16 825,--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AA26E5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A2F15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1066E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2C77689E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E13E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materiál na výuku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4DD2F3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469760C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16 013,--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CE28A1E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D97FFC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80FAD4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7BCC1B8D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F5377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knihy,tisk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95E71D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741AD82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242,--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DA9FF62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DB7446A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C89369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33344DC4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49EC8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spotř.mat.ostat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F03DE1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26B290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5 960,--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113514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2E03B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50D62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77E792FB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8297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šití roušek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07CF06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501 0365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41FCEF9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1 273,55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35416B3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F7BA1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AA5E1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573BFA7D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E9B1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spotř.mat.ost.-</w:t>
            </w:r>
            <w:proofErr w:type="gramEnd"/>
            <w:r>
              <w:rPr>
                <w:lang w:eastAsia="en-US"/>
              </w:rPr>
              <w:t>ŠD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790E7E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D1E1A68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3 945,87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E7E12B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B62335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719A5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6468FC4A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056E4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Spotř</w:t>
            </w:r>
            <w:proofErr w:type="spellEnd"/>
            <w:r>
              <w:rPr>
                <w:lang w:eastAsia="en-US"/>
              </w:rPr>
              <w:t>. Mat. jídelna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26507C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501 0380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E7BFD9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2 806,--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B7B2FC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5A4E80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82865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465CA240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A39BA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učebnice,met.ONI</w:t>
            </w:r>
            <w:proofErr w:type="spellEnd"/>
            <w:proofErr w:type="gramEnd"/>
            <w:r>
              <w:rPr>
                <w:lang w:eastAsia="en-US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197D87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501 0400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9585C45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2 485,--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DD89363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9B3261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42 383,--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E87EFD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2F0F9C03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9522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uč.pom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ONIV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860B6D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501 0410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1545EA8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10 503,20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C01E1C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14FF229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16 419,--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309EE82" w14:textId="77777777" w:rsidR="00D80454" w:rsidRDefault="00D80454">
            <w:pPr>
              <w:rPr>
                <w:lang w:eastAsia="en-US"/>
              </w:rPr>
            </w:pPr>
          </w:p>
        </w:tc>
      </w:tr>
      <w:tr w:rsidR="00D80454" w14:paraId="07941D5F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E0EE12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drobný  majetek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419DDE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F6233E5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2 100,--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6D9747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517CC0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2B923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470A32D1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7887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OPP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57C58C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501 0600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E67F3E2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999,46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041A84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7A05B5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39BCB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00AA34CB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4C5071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spotř.mat.celkem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B6FB0F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DCA399A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123 938,58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10A9E8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52DE68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58 802,--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2B0D4E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182 740,58</w:t>
            </w:r>
          </w:p>
        </w:tc>
      </w:tr>
      <w:tr w:rsidR="00D80454" w14:paraId="2A2BDCE7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7FFDA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0000000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DF1933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D6980C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93F6B3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C6C11E8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F7EC2B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</w:tr>
      <w:tr w:rsidR="00D80454" w14:paraId="02B35F23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C654F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elektrika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6B794A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502 0300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CD9DCE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60 402,16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2BE651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2F7C48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BF9B3D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</w:tr>
      <w:tr w:rsidR="00D80454" w14:paraId="4F1C3C14" w14:textId="77777777" w:rsidTr="00D80454">
        <w:trPr>
          <w:trHeight w:val="256"/>
        </w:trPr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556B6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voda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6051B6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502 0310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CF9A4AD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30 373,--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2F3B4A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0279C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D0760DF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3DAE9F9B" w14:textId="77777777" w:rsidTr="00D80454">
        <w:trPr>
          <w:trHeight w:val="277"/>
        </w:trPr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9A8D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plyn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40F880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502 0320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2E1CC9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71 559,93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733745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1C073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4CB452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3A8A92E6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2DD3D9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energie celkem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C25242B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7E954AC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162 335,09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621629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F90E45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A52BB4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142 335,09</w:t>
            </w:r>
          </w:p>
        </w:tc>
      </w:tr>
      <w:tr w:rsidR="00D80454" w14:paraId="5014B29C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25AC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opravy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3D2046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511 0300,0310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FF9134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29 056,91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722AB1" w14:textId="77777777" w:rsidR="00D80454" w:rsidRDefault="00D80454">
            <w:pPr>
              <w:pStyle w:val="Styltabulky"/>
              <w:spacing w:line="252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DCA7FD" w14:textId="77777777" w:rsidR="00D80454" w:rsidRDefault="00D80454">
            <w:pPr>
              <w:pStyle w:val="Styltabulky"/>
              <w:spacing w:line="252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B2546AA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29 056,91</w:t>
            </w:r>
          </w:p>
        </w:tc>
      </w:tr>
      <w:tr w:rsidR="00D80454" w14:paraId="7CA32D55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14F61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cestovné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032C8D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512 0300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50E309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522A9D0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DD9465D" w14:textId="77777777" w:rsidR="00D80454" w:rsidRDefault="00D80454">
            <w:pPr>
              <w:pStyle w:val="Styltabulky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290,--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36D214C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290,--</w:t>
            </w:r>
          </w:p>
        </w:tc>
      </w:tr>
      <w:tr w:rsidR="00D80454" w14:paraId="0F8C8335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F161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CCEF56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A8443C" w14:textId="77777777" w:rsidR="00D80454" w:rsidRDefault="00D8045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4E7BE7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F4190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71A9D0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350F4667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92384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telefon, správa ICT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0860C8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518 0300,0310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19C7AB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12 973,99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1D14E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B89C64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548F6E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45388B6D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0CB64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Poštovné, parkovné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0B9D254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518 0320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3C6C91F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426,--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1E4D4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8689C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60AF7A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5BE37299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499F9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uč.pom.-</w:t>
            </w:r>
            <w:proofErr w:type="spellStart"/>
            <w:proofErr w:type="gramEnd"/>
            <w:r>
              <w:rPr>
                <w:lang w:eastAsia="en-US"/>
              </w:rPr>
              <w:t>softwar,testy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47CA9F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518 </w:t>
            </w:r>
            <w:proofErr w:type="gramStart"/>
            <w:r>
              <w:rPr>
                <w:lang w:eastAsia="en-US"/>
              </w:rPr>
              <w:t>0330,  0800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D914C77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6 157,--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2F1BA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1 380,--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44351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B4F337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7C1BB65A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B04DE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Teams</w:t>
            </w:r>
            <w:proofErr w:type="spellEnd"/>
            <w:r>
              <w:rPr>
                <w:lang w:eastAsia="en-US"/>
              </w:rPr>
              <w:t xml:space="preserve"> pro školy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9A91CC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7C14520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4 598,--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859FC2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9 450,--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4ECC1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2F85683" w14:textId="77777777" w:rsidR="00D80454" w:rsidRDefault="00D80454">
            <w:pPr>
              <w:rPr>
                <w:lang w:eastAsia="en-US"/>
              </w:rPr>
            </w:pPr>
          </w:p>
        </w:tc>
      </w:tr>
      <w:tr w:rsidR="00D80454" w14:paraId="2E52E67E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2FA7E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poplatek BÚ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54A64C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209D24E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5 975,39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DD5DF44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E300E2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A59507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3AC6493A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61308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Lék.prohl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49058F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518 0360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0B1E5AE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1 200,--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C517E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32F50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CEDD30C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184872AB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F4160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revize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5FEE4B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E98FADA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7 145,10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DDC43C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21072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C1D3A0A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746C2E06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63C63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Profylax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dat.proj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4B7F962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518 0410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0E6F06D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5 003,45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A27EE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EB670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DCE5E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22424AA6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E7FF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Certifikát, pověřenec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F0BE4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5C0EB56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11 796,--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10FC8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B4F9C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4DDF665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06565EF1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36807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doprava plavání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9EC58D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518 0550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B18D546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2 063,--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BA958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063CBE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22 110,--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9553EC8" w14:textId="77777777" w:rsidR="00D80454" w:rsidRDefault="00D80454">
            <w:pPr>
              <w:rPr>
                <w:lang w:eastAsia="en-US"/>
              </w:rPr>
            </w:pPr>
          </w:p>
        </w:tc>
      </w:tr>
      <w:tr w:rsidR="00D80454" w14:paraId="406201F9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8506B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doprava lyžování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C5E5E3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518 0560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501F8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33 792,--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D6011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F5A09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1F49E0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431CF1B1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F2810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poplatek UCR, ZP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44BCB2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ABD24B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2 178,--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36EF0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7DACC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59123A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39C5BB8D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70FD1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plavání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1AA9434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518 0700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046CD9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18 840,--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D0B87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E4296C2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11 660,--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9E7A46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30 500</w:t>
            </w:r>
          </w:p>
        </w:tc>
      </w:tr>
      <w:tr w:rsidR="00D80454" w14:paraId="592A9B32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B8EE4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pronájem hala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E99323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518 0710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6294D77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3 500,--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8D9902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833C63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47A8F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7ABA2E23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90AA4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Obědy- dotace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2E21D5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518 0850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78C9CDA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3 730,--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6A0F8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E311C0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2CCCD0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666C88C8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8E81B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služby celkem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3D2328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27A9D15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119 377,93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E90985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10 830,--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B1EF375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33 770,--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D6E9591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163 977,93</w:t>
            </w:r>
          </w:p>
        </w:tc>
      </w:tr>
      <w:tr w:rsidR="00D80454" w14:paraId="27508A25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47D5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7894CA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F0DE20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865C2C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8AE911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1BE5EC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</w:tr>
      <w:tr w:rsidR="00D80454" w14:paraId="121DCC73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D0673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mzdy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1145E2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521 0300,0310,32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56DE33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60 600,--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3B2094C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01B866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4 678 653,--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0A098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7FD81119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91A8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doh</w:t>
            </w:r>
            <w:proofErr w:type="spellEnd"/>
            <w:r>
              <w:rPr>
                <w:lang w:eastAsia="en-US"/>
              </w:rPr>
              <w:t xml:space="preserve">. OON – </w:t>
            </w:r>
            <w:proofErr w:type="spellStart"/>
            <w:proofErr w:type="gramStart"/>
            <w:r>
              <w:rPr>
                <w:lang w:eastAsia="en-US"/>
              </w:rPr>
              <w:t>dot.šablo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BBF3E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521 0400, 0600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688C19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778253B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64 200,--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739450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46 000,--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1A6D18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21B619D4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14F50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náhrady DPN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209CF1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521 0500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595C66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83A88C0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9D1A78" w14:textId="77777777" w:rsidR="00D80454" w:rsidRDefault="00D80454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31 724,--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0D5D03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22D38BEF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09966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odvody </w:t>
            </w:r>
            <w:proofErr w:type="gramStart"/>
            <w:r>
              <w:rPr>
                <w:lang w:eastAsia="en-US"/>
              </w:rPr>
              <w:t>SP,ZP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DBFD0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524 0300,0400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687E3C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20 484,--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3AB731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92A179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1 581 379,--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499484" w14:textId="77777777" w:rsidR="00D80454" w:rsidRDefault="00D80454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</w:tr>
      <w:tr w:rsidR="00D80454" w14:paraId="1BA84E20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AC0C9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odvody </w:t>
            </w:r>
            <w:proofErr w:type="spellStart"/>
            <w:r>
              <w:rPr>
                <w:lang w:eastAsia="en-US"/>
              </w:rPr>
              <w:t>od.FKSP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6BE29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524 0500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E147C6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1 690,--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8B4D52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222D31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2C6195" w14:textId="77777777" w:rsidR="00D80454" w:rsidRDefault="00D80454">
            <w:pPr>
              <w:spacing w:line="254" w:lineRule="auto"/>
              <w:jc w:val="right"/>
              <w:rPr>
                <w:sz w:val="20"/>
                <w:lang w:eastAsia="en-US"/>
              </w:rPr>
            </w:pPr>
          </w:p>
        </w:tc>
      </w:tr>
      <w:tr w:rsidR="00D80454" w14:paraId="69306C5A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9CF8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2C61B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8AC7461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82 774,--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F9861B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64 200,--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19A7D9E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6 337 </w:t>
            </w:r>
            <w:proofErr w:type="gramStart"/>
            <w:r>
              <w:rPr>
                <w:b/>
                <w:i/>
                <w:lang w:eastAsia="en-US"/>
              </w:rPr>
              <w:t>756 ,</w:t>
            </w:r>
            <w:proofErr w:type="gramEnd"/>
            <w:r>
              <w:rPr>
                <w:b/>
                <w:i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ED1FEFF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6 484 730</w:t>
            </w:r>
          </w:p>
        </w:tc>
      </w:tr>
      <w:tr w:rsidR="00D80454" w14:paraId="3EFF3715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B9B23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ZP </w:t>
            </w:r>
            <w:proofErr w:type="spellStart"/>
            <w:r>
              <w:rPr>
                <w:lang w:eastAsia="en-US"/>
              </w:rPr>
              <w:t>Koop</w:t>
            </w:r>
            <w:proofErr w:type="spellEnd"/>
            <w:r>
              <w:rPr>
                <w:lang w:eastAsia="en-US"/>
              </w:rPr>
              <w:t>. PÚ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BF74CB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525 0400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947B731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16 739,--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4BBD0C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A064EE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4CC3C4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4636D03F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F0E44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MV </w:t>
            </w:r>
            <w:proofErr w:type="spellStart"/>
            <w:r>
              <w:rPr>
                <w:lang w:eastAsia="en-US"/>
              </w:rPr>
              <w:t>respirát</w:t>
            </w:r>
            <w:proofErr w:type="spellEnd"/>
            <w:r>
              <w:rPr>
                <w:lang w:eastAsia="en-US"/>
              </w:rPr>
              <w:t>. dar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772C58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527 0500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9115D75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5 936,70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A3B23ED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DE0D73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6B699C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52B79836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DFD00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FKSP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83BD5B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527  0300</w:t>
            </w:r>
            <w:proofErr w:type="gramEnd"/>
            <w:r>
              <w:rPr>
                <w:lang w:eastAsia="en-US"/>
              </w:rPr>
              <w:t>,542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A83748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0,64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1B043D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77E68DC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100 157,--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898B73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79D24C7D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573CD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seminář DVPP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5C6BDA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527  0400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679C6B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E89766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7051EC9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6 720,--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7AF33E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112 814,34</w:t>
            </w:r>
          </w:p>
        </w:tc>
      </w:tr>
      <w:tr w:rsidR="00D80454" w14:paraId="1E66E888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D55B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penále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75F171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542 0300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605A89F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247,--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229861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3C990E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3C8836D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</w:tr>
      <w:tr w:rsidR="00D80454" w14:paraId="20775C9C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36D8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proúčt.odpisů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1BD3F1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551 0300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429280B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144 476,--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F22908" w14:textId="77777777" w:rsidR="00D80454" w:rsidRDefault="00D80454">
            <w:pPr>
              <w:pStyle w:val="Styltabulky"/>
              <w:spacing w:line="252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1CD51F" w14:textId="77777777" w:rsidR="00D80454" w:rsidRDefault="00D80454">
            <w:pPr>
              <w:pStyle w:val="Styltabulky"/>
              <w:spacing w:line="252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28EF76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lang w:eastAsia="en-US"/>
              </w:rPr>
            </w:pPr>
          </w:p>
        </w:tc>
      </w:tr>
      <w:tr w:rsidR="00D80454" w14:paraId="238A1339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287EE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pořízení DDHM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29825A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558 0300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1EA3091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316 712,57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05618E5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60 282,2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205EA86" w14:textId="77777777" w:rsidR="00D80454" w:rsidRDefault="00D80454">
            <w:pPr>
              <w:pStyle w:val="Styltabulky"/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159 861,--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02EEA4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536 855,77</w:t>
            </w:r>
          </w:p>
        </w:tc>
      </w:tr>
      <w:tr w:rsidR="00D80454" w14:paraId="2A97BD87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03F1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151E100" w14:textId="77777777" w:rsidR="00D80454" w:rsidRDefault="00D80454">
            <w:pPr>
              <w:pStyle w:val="Styltabulky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celkem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D318FF2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484 111,11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16C2AAD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135 312,20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DAE210A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266 738,--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364F94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D80454" w14:paraId="3ADBA91F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EB8F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19A14F" w14:textId="77777777" w:rsidR="00D80454" w:rsidRDefault="00D80454">
            <w:pPr>
              <w:pStyle w:val="Styltabulky"/>
              <w:spacing w:line="252" w:lineRule="auto"/>
              <w:rPr>
                <w:b/>
                <w:bCs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4E3089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A8D3A2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CBBBD9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F27768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D80454" w14:paraId="4F2924E0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F3EA06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 celkem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65A0E8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DA84A6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1 001 594,42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61FC021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135 312,20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B1A7426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6 697 356,--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0E6BE8F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7 834 262,62</w:t>
            </w:r>
          </w:p>
        </w:tc>
      </w:tr>
      <w:tr w:rsidR="00D80454" w14:paraId="4586EC55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896AA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38EA2C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7C81E9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909F03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3107FD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0C3CD7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</w:tr>
      <w:tr w:rsidR="00D80454" w14:paraId="2FEEE2CE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545C1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ZŠ   2020</w:t>
            </w:r>
          </w:p>
          <w:p w14:paraId="04F1E4E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EE6C842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69D661E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provoz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F635414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Dotace šablony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09D728A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KÚ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3FC17F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</w:tr>
      <w:tr w:rsidR="00D80454" w14:paraId="2816BD97" w14:textId="77777777" w:rsidTr="00D80454"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7FCA9E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Výnosy</w:t>
            </w:r>
          </w:p>
        </w:tc>
        <w:tc>
          <w:tcPr>
            <w:tcW w:w="1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8D066D" w14:textId="77777777" w:rsidR="00D80454" w:rsidRDefault="00D80454">
            <w:pPr>
              <w:pStyle w:val="Styltabulky"/>
              <w:spacing w:line="252" w:lineRule="auto"/>
              <w:rPr>
                <w:i/>
                <w:color w:val="FF0000"/>
                <w:lang w:eastAsia="en-US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3C3893" w14:textId="77777777" w:rsidR="00D80454" w:rsidRDefault="00D80454">
            <w:pPr>
              <w:pStyle w:val="Styltabulky"/>
              <w:spacing w:line="252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5322FD" w14:textId="77777777" w:rsidR="00D80454" w:rsidRDefault="00D80454">
            <w:pPr>
              <w:pStyle w:val="Styltabulky"/>
              <w:spacing w:line="252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72179B" w14:textId="77777777" w:rsidR="00D80454" w:rsidRDefault="00D80454">
            <w:pPr>
              <w:pStyle w:val="Styltabulky"/>
              <w:spacing w:line="252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006B07" w14:textId="77777777" w:rsidR="00D80454" w:rsidRDefault="00D80454">
            <w:pPr>
              <w:pStyle w:val="Styltabulky"/>
              <w:spacing w:line="252" w:lineRule="auto"/>
              <w:rPr>
                <w:i/>
                <w:lang w:eastAsia="en-US"/>
              </w:rPr>
            </w:pPr>
          </w:p>
        </w:tc>
      </w:tr>
      <w:tr w:rsidR="00D80454" w14:paraId="776EA5B6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41FB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F1DC32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99116D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3E6354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7585E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9FAAF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36901897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82B1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Poplatky ŠD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1FA8B8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602 0300, 00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3C81A28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6 850,--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A02F06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38D66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8536B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19CD7416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2F1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77AE8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6FE9E2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6C3F57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C6EE4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B1105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54839FC2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B41B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sběr, pronájem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145D004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609 0300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E4A1A11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585,--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D6FE99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1F240A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A7E18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0B70ACD0" w14:textId="77777777" w:rsidTr="00D80454">
        <w:trPr>
          <w:trHeight w:val="75"/>
        </w:trPr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94AA4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DDHM </w:t>
            </w:r>
            <w:proofErr w:type="spellStart"/>
            <w:r>
              <w:rPr>
                <w:lang w:eastAsia="en-US"/>
              </w:rPr>
              <w:t>poř</w:t>
            </w:r>
            <w:proofErr w:type="spellEnd"/>
            <w:r>
              <w:rPr>
                <w:lang w:eastAsia="en-US"/>
              </w:rPr>
              <w:t>. z FKSP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55F0C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648 0300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E0249CC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15 301,--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D5F299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C8A91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0C3C4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5717BDD7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A24C3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proúč.odpisů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95239E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648 0900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284835F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144 476,--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B0CAB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5DF4A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803FA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33B71D4F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DAD3D2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čerpáni RF-sponzoři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9FCFCA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648 0300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9755296" w14:textId="77777777" w:rsidR="00D80454" w:rsidRDefault="00D80454">
            <w:pPr>
              <w:spacing w:line="254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10 000,--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EDF5A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F59AC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3F83F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5EC5FA49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EC337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Dorovnání HV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A7F5F4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648 0300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3771B15" w14:textId="77777777" w:rsidR="00D80454" w:rsidRDefault="00D80454">
            <w:pPr>
              <w:spacing w:line="254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13751,83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56CAE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B1A979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BF665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5089B60D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1FA4D3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Dar </w:t>
            </w:r>
            <w:proofErr w:type="spellStart"/>
            <w:r>
              <w:rPr>
                <w:lang w:eastAsia="en-US"/>
              </w:rPr>
              <w:t>Mv</w:t>
            </w:r>
            <w:proofErr w:type="spellEnd"/>
            <w:r>
              <w:rPr>
                <w:lang w:eastAsia="en-US"/>
              </w:rPr>
              <w:t xml:space="preserve"> resp.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503187C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649 0300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2CEFAD4" w14:textId="77777777" w:rsidR="00D80454" w:rsidRDefault="00D80454">
            <w:pPr>
              <w:spacing w:line="254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5 936,70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79702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D1746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6B1EC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73CC549B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19FC2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úroky bú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EBE997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662 0300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66D3C3E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963,89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ACF01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8271F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5B475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224B4F0D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D6A3A7" w14:textId="77777777" w:rsidR="00D80454" w:rsidRDefault="00D80454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50F7B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E3CDEBC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39A5C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993762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6EE62A6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786B90AB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2469E8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Dotace obědy dětem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5FFCE5D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672 0970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19C7A8A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3 730,--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15AED0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E0419F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42455B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447D763A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99DD71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dotace </w:t>
            </w:r>
            <w:proofErr w:type="spellStart"/>
            <w:proofErr w:type="gramStart"/>
            <w:r>
              <w:rPr>
                <w:lang w:eastAsia="en-US"/>
              </w:rPr>
              <w:t>provoz,KÚ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6D1127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672 0400, 0500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DBF2877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800 000,--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803C03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78B36C1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6 697 356,--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C040AA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1648CD1B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2D58F4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Dotace  SR</w:t>
            </w:r>
            <w:proofErr w:type="gramEnd"/>
            <w:r>
              <w:rPr>
                <w:lang w:eastAsia="en-US"/>
              </w:rPr>
              <w:t xml:space="preserve"> šablony II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2BA3FDE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672 0450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30D61B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29294F7" w14:textId="77777777" w:rsidR="00D80454" w:rsidRDefault="00D80454">
            <w:pPr>
              <w:pStyle w:val="Styltabulky"/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135 312,20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C698253" w14:textId="77777777" w:rsidR="00D80454" w:rsidRDefault="00D80454">
            <w:pPr>
              <w:pStyle w:val="Styltabulky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B985A5" w14:textId="77777777" w:rsidR="00D80454" w:rsidRDefault="00D80454">
            <w:pPr>
              <w:pStyle w:val="Styltabulky"/>
              <w:spacing w:line="252" w:lineRule="auto"/>
              <w:rPr>
                <w:lang w:eastAsia="en-US"/>
              </w:rPr>
            </w:pPr>
          </w:p>
        </w:tc>
      </w:tr>
      <w:tr w:rsidR="00D80454" w14:paraId="65AF645C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F14733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Výnosy celkem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452075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6FAF370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1 001 594,42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459CC61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135 312,20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4028405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6 697 356,--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F8FAB67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7 834 262,62</w:t>
            </w:r>
          </w:p>
        </w:tc>
      </w:tr>
      <w:tr w:rsidR="00D80454" w14:paraId="4650F8D2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0460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76A061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F38A59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0F3B65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665AF9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BCCEA8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</w:tr>
      <w:tr w:rsidR="00D80454" w14:paraId="17121105" w14:textId="77777777" w:rsidTr="00D80454"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665872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HV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5BE42F" w14:textId="77777777" w:rsidR="00D80454" w:rsidRDefault="00D80454">
            <w:pPr>
              <w:pStyle w:val="Styltabulky"/>
              <w:spacing w:line="252" w:lineRule="auto"/>
              <w:rPr>
                <w:b/>
                <w:i/>
                <w:iCs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04D9F97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CF02665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FDAF8F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44C3A4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</w:tr>
      <w:tr w:rsidR="00D80454" w14:paraId="160B6DF0" w14:textId="77777777" w:rsidTr="00D80454">
        <w:trPr>
          <w:trHeight w:val="308"/>
        </w:trPr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3A743" w14:textId="77777777" w:rsidR="00D80454" w:rsidRDefault="00D80454">
            <w:pPr>
              <w:pStyle w:val="Styltabulky"/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1D482E5" w14:textId="77777777" w:rsidR="00D80454" w:rsidRDefault="00D80454">
            <w:pPr>
              <w:rPr>
                <w:b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AE3E98" w14:textId="77777777" w:rsidR="00D80454" w:rsidRDefault="00D80454">
            <w:pPr>
              <w:pStyle w:val="Styltabulky"/>
              <w:spacing w:line="252" w:lineRule="auto"/>
              <w:ind w:left="360"/>
              <w:jc w:val="right"/>
              <w:rPr>
                <w:b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A417EC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36963F" w14:textId="77777777" w:rsidR="00D80454" w:rsidRDefault="00D80454">
            <w:pPr>
              <w:pStyle w:val="Styltabulky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2EBCBD" w14:textId="77777777" w:rsidR="00D80454" w:rsidRDefault="00D80454">
            <w:pPr>
              <w:pStyle w:val="Styltabulky"/>
              <w:spacing w:line="252" w:lineRule="auto"/>
              <w:jc w:val="right"/>
              <w:rPr>
                <w:b/>
                <w:lang w:eastAsia="en-US"/>
              </w:rPr>
            </w:pPr>
          </w:p>
        </w:tc>
      </w:tr>
    </w:tbl>
    <w:p w14:paraId="4F854A68" w14:textId="77777777" w:rsidR="00D80454" w:rsidRDefault="00D80454" w:rsidP="00D80454">
      <w:pPr>
        <w:jc w:val="center"/>
        <w:rPr>
          <w:b/>
          <w:sz w:val="28"/>
        </w:rPr>
      </w:pPr>
    </w:p>
    <w:p w14:paraId="478456CA" w14:textId="77777777" w:rsidR="00D80454" w:rsidRDefault="00D80454" w:rsidP="00D80454">
      <w:pPr>
        <w:jc w:val="center"/>
        <w:rPr>
          <w:b/>
          <w:sz w:val="28"/>
        </w:rPr>
      </w:pPr>
    </w:p>
    <w:p w14:paraId="3B026983" w14:textId="77777777" w:rsidR="00D80454" w:rsidRDefault="00D80454" w:rsidP="00D80454">
      <w:pPr>
        <w:rPr>
          <w:b/>
          <w:sz w:val="28"/>
          <w:u w:val="single"/>
        </w:rPr>
      </w:pPr>
    </w:p>
    <w:p w14:paraId="6696902B" w14:textId="77777777" w:rsidR="00D80454" w:rsidRDefault="00D80454" w:rsidP="00D80454">
      <w:pPr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Zůstatky  fondů</w:t>
      </w:r>
      <w:proofErr w:type="gramEnd"/>
      <w:r>
        <w:rPr>
          <w:b/>
          <w:szCs w:val="24"/>
          <w:u w:val="single"/>
        </w:rPr>
        <w:t xml:space="preserve">  k   31.  12.  2020 :</w:t>
      </w:r>
    </w:p>
    <w:p w14:paraId="3925A9B2" w14:textId="77777777" w:rsidR="00D80454" w:rsidRDefault="00D80454" w:rsidP="00D80454">
      <w:pPr>
        <w:jc w:val="center"/>
        <w:rPr>
          <w:b/>
          <w:szCs w:val="24"/>
        </w:rPr>
      </w:pPr>
    </w:p>
    <w:p w14:paraId="74EBF6F7" w14:textId="77777777" w:rsidR="00D80454" w:rsidRDefault="00D80454" w:rsidP="00D80454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1B6E51C0" w14:textId="77777777" w:rsidR="00D80454" w:rsidRDefault="00D80454" w:rsidP="00D80454">
      <w:pPr>
        <w:rPr>
          <w:b/>
          <w:szCs w:val="24"/>
        </w:rPr>
      </w:pPr>
      <w:r>
        <w:rPr>
          <w:b/>
          <w:szCs w:val="24"/>
        </w:rPr>
        <w:t xml:space="preserve">(411)    </w:t>
      </w:r>
      <w:proofErr w:type="gramStart"/>
      <w:r>
        <w:rPr>
          <w:b/>
          <w:szCs w:val="24"/>
        </w:rPr>
        <w:t>Fond  odměn</w:t>
      </w:r>
      <w:proofErr w:type="gramEnd"/>
      <w:r>
        <w:rPr>
          <w:b/>
          <w:szCs w:val="24"/>
        </w:rPr>
        <w:t xml:space="preserve">                                                             5 000,--  Kč</w:t>
      </w:r>
    </w:p>
    <w:p w14:paraId="7242FB81" w14:textId="77777777" w:rsidR="00D80454" w:rsidRDefault="00D80454" w:rsidP="00D80454">
      <w:pPr>
        <w:rPr>
          <w:b/>
          <w:szCs w:val="24"/>
        </w:rPr>
      </w:pPr>
    </w:p>
    <w:p w14:paraId="0EB76C04" w14:textId="77777777" w:rsidR="00D80454" w:rsidRDefault="00D80454" w:rsidP="00D80454">
      <w:pPr>
        <w:rPr>
          <w:b/>
          <w:szCs w:val="24"/>
        </w:rPr>
      </w:pPr>
    </w:p>
    <w:p w14:paraId="2DB79B83" w14:textId="77777777" w:rsidR="00D80454" w:rsidRDefault="00D80454" w:rsidP="00D80454">
      <w:pPr>
        <w:rPr>
          <w:b/>
          <w:szCs w:val="24"/>
        </w:rPr>
      </w:pPr>
      <w:r>
        <w:rPr>
          <w:b/>
          <w:szCs w:val="24"/>
        </w:rPr>
        <w:t>(412)    FKSP                                                                      131 847,</w:t>
      </w:r>
      <w:proofErr w:type="gramStart"/>
      <w:r>
        <w:rPr>
          <w:b/>
          <w:szCs w:val="24"/>
        </w:rPr>
        <w:t>85  Kč</w:t>
      </w:r>
      <w:proofErr w:type="gramEnd"/>
    </w:p>
    <w:p w14:paraId="77D5C40F" w14:textId="77777777" w:rsidR="00D80454" w:rsidRDefault="00D80454" w:rsidP="00D80454">
      <w:pPr>
        <w:rPr>
          <w:b/>
          <w:szCs w:val="24"/>
        </w:rPr>
      </w:pPr>
    </w:p>
    <w:p w14:paraId="5ECF5AA0" w14:textId="77777777" w:rsidR="00D80454" w:rsidRDefault="00D80454" w:rsidP="00D80454">
      <w:pPr>
        <w:rPr>
          <w:b/>
          <w:szCs w:val="24"/>
        </w:rPr>
      </w:pPr>
    </w:p>
    <w:p w14:paraId="53D48A9C" w14:textId="77777777" w:rsidR="00D80454" w:rsidRDefault="00D80454" w:rsidP="00D80454">
      <w:pPr>
        <w:rPr>
          <w:b/>
          <w:szCs w:val="24"/>
        </w:rPr>
      </w:pPr>
      <w:r>
        <w:rPr>
          <w:b/>
          <w:szCs w:val="24"/>
        </w:rPr>
        <w:t xml:space="preserve">(413)    Rezervní </w:t>
      </w:r>
      <w:proofErr w:type="gramStart"/>
      <w:r>
        <w:rPr>
          <w:b/>
          <w:szCs w:val="24"/>
        </w:rPr>
        <w:t>fond  ZHV</w:t>
      </w:r>
      <w:proofErr w:type="gramEnd"/>
      <w:r>
        <w:rPr>
          <w:b/>
          <w:szCs w:val="24"/>
        </w:rPr>
        <w:t xml:space="preserve">                                            170 299,19  Kč</w:t>
      </w:r>
    </w:p>
    <w:p w14:paraId="1BD65E63" w14:textId="77777777" w:rsidR="00D80454" w:rsidRDefault="00D80454" w:rsidP="00D80454">
      <w:pPr>
        <w:rPr>
          <w:b/>
          <w:szCs w:val="24"/>
        </w:rPr>
      </w:pPr>
    </w:p>
    <w:p w14:paraId="09EFBC08" w14:textId="77777777" w:rsidR="00D80454" w:rsidRDefault="00D80454" w:rsidP="00D80454">
      <w:pPr>
        <w:jc w:val="center"/>
        <w:rPr>
          <w:b/>
          <w:szCs w:val="24"/>
        </w:rPr>
      </w:pPr>
    </w:p>
    <w:p w14:paraId="4D0D3DFF" w14:textId="77777777" w:rsidR="00D80454" w:rsidRDefault="00D80454" w:rsidP="00D80454">
      <w:pPr>
        <w:rPr>
          <w:b/>
          <w:szCs w:val="24"/>
        </w:rPr>
      </w:pPr>
    </w:p>
    <w:p w14:paraId="1010373B" w14:textId="77777777" w:rsidR="00D80454" w:rsidRDefault="00D80454" w:rsidP="00D80454">
      <w:pPr>
        <w:rPr>
          <w:b/>
          <w:szCs w:val="24"/>
        </w:rPr>
      </w:pPr>
    </w:p>
    <w:p w14:paraId="592392DF" w14:textId="77777777" w:rsidR="00D80454" w:rsidRDefault="00D80454" w:rsidP="00D80454">
      <w:pPr>
        <w:rPr>
          <w:b/>
          <w:bCs/>
        </w:rPr>
      </w:pPr>
      <w:r>
        <w:rPr>
          <w:b/>
          <w:bCs/>
        </w:rPr>
        <w:t>(472)    Dotace „Šablony II.“                                                 593 099,-- Kč</w:t>
      </w:r>
    </w:p>
    <w:p w14:paraId="44C656F1" w14:textId="77777777" w:rsidR="00D80454" w:rsidRDefault="00D80454" w:rsidP="00D80454"/>
    <w:p w14:paraId="080244E7" w14:textId="77777777" w:rsidR="00D80454" w:rsidRDefault="00D80454" w:rsidP="00D804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čerpání 12/2019     26 400,-- </w:t>
      </w:r>
    </w:p>
    <w:p w14:paraId="5A1A143A" w14:textId="77777777" w:rsidR="00D80454" w:rsidRDefault="00D80454" w:rsidP="00D80454">
      <w:pPr>
        <w:rPr>
          <w:sz w:val="22"/>
          <w:szCs w:val="22"/>
        </w:rPr>
      </w:pPr>
    </w:p>
    <w:p w14:paraId="3586EBC2" w14:textId="77777777" w:rsidR="00D80454" w:rsidRDefault="00D80454" w:rsidP="00D80454">
      <w:pPr>
        <w:rPr>
          <w:sz w:val="22"/>
          <w:szCs w:val="22"/>
          <w:u w:val="single"/>
        </w:rPr>
      </w:pPr>
      <w:r>
        <w:t xml:space="preserve">                                                                                   </w:t>
      </w:r>
      <w:r>
        <w:rPr>
          <w:sz w:val="22"/>
          <w:szCs w:val="22"/>
          <w:u w:val="single"/>
        </w:rPr>
        <w:t>2020      135 312,20</w:t>
      </w:r>
    </w:p>
    <w:p w14:paraId="140F4087" w14:textId="77777777" w:rsidR="00D80454" w:rsidRDefault="00D80454" w:rsidP="00D80454"/>
    <w:p w14:paraId="282B46B9" w14:textId="77777777" w:rsidR="00D80454" w:rsidRDefault="00D80454" w:rsidP="00D80454">
      <w:pPr>
        <w:rPr>
          <w:b/>
          <w:bCs/>
        </w:rPr>
      </w:pPr>
      <w:r>
        <w:t xml:space="preserve">                                                                                                 </w:t>
      </w:r>
      <w:r>
        <w:rPr>
          <w:b/>
          <w:bCs/>
        </w:rPr>
        <w:t>431 386,80</w:t>
      </w:r>
    </w:p>
    <w:p w14:paraId="1F44EC38" w14:textId="77777777" w:rsidR="00D80454" w:rsidRDefault="00D80454" w:rsidP="00D80454"/>
    <w:p w14:paraId="65BB887D" w14:textId="77777777" w:rsidR="00466B1F" w:rsidRDefault="00D80454"/>
    <w:sectPr w:rsidR="0046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54"/>
    <w:rsid w:val="002B4D7B"/>
    <w:rsid w:val="004376EA"/>
    <w:rsid w:val="00560449"/>
    <w:rsid w:val="00D80454"/>
    <w:rsid w:val="00D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785E"/>
  <w15:chartTrackingRefBased/>
  <w15:docId w15:val="{6EE0B07C-7765-4D23-BA56-136850E3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4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D8045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2021-05-05T11:02:00Z</dcterms:created>
  <dcterms:modified xsi:type="dcterms:W3CDTF">2021-05-05T11:02:00Z</dcterms:modified>
</cp:coreProperties>
</file>