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75" w:rsidRDefault="00577C75"/>
    <w:p w:rsidR="00577C75" w:rsidRPr="00C92881" w:rsidRDefault="00577C75">
      <w:pPr>
        <w:pStyle w:val="Odstavec"/>
        <w:spacing w:after="0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92881">
        <w:rPr>
          <w:rFonts w:ascii="Calibri" w:hAnsi="Calibri"/>
          <w:b/>
          <w:sz w:val="22"/>
          <w:szCs w:val="22"/>
          <w:u w:val="single"/>
        </w:rPr>
        <w:t>Zpráva o jed</w:t>
      </w:r>
      <w:r w:rsidR="00D00ECA" w:rsidRPr="00C92881">
        <w:rPr>
          <w:rFonts w:ascii="Calibri" w:hAnsi="Calibri"/>
          <w:b/>
          <w:sz w:val="22"/>
          <w:szCs w:val="22"/>
          <w:u w:val="single"/>
        </w:rPr>
        <w:t>nání Rady obce</w:t>
      </w:r>
      <w:r w:rsidR="008855EB">
        <w:rPr>
          <w:rFonts w:ascii="Calibri" w:hAnsi="Calibri"/>
          <w:b/>
          <w:sz w:val="22"/>
          <w:szCs w:val="22"/>
          <w:u w:val="single"/>
        </w:rPr>
        <w:t xml:space="preserve"> Pití</w:t>
      </w:r>
      <w:r w:rsidR="00430270" w:rsidRPr="00C92881">
        <w:rPr>
          <w:rFonts w:ascii="Calibri" w:hAnsi="Calibri"/>
          <w:b/>
          <w:sz w:val="22"/>
          <w:szCs w:val="22"/>
          <w:u w:val="single"/>
        </w:rPr>
        <w:t>n</w:t>
      </w:r>
      <w:r w:rsidR="00512C44" w:rsidRPr="00C9288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B1F3C">
        <w:rPr>
          <w:rFonts w:ascii="Calibri" w:hAnsi="Calibri"/>
          <w:b/>
          <w:sz w:val="22"/>
          <w:szCs w:val="22"/>
          <w:u w:val="single"/>
        </w:rPr>
        <w:t>č. 17 (</w:t>
      </w:r>
      <w:r w:rsidR="00F11C07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gramStart"/>
      <w:r w:rsidR="00F11C07">
        <w:rPr>
          <w:rFonts w:ascii="Calibri" w:hAnsi="Calibri"/>
          <w:b/>
          <w:sz w:val="22"/>
          <w:szCs w:val="22"/>
          <w:u w:val="single"/>
        </w:rPr>
        <w:t>18.9. – 16</w:t>
      </w:r>
      <w:proofErr w:type="gramEnd"/>
      <w:r w:rsidR="00F11C07">
        <w:rPr>
          <w:rFonts w:ascii="Calibri" w:hAnsi="Calibri"/>
          <w:b/>
          <w:sz w:val="22"/>
          <w:szCs w:val="22"/>
          <w:u w:val="single"/>
        </w:rPr>
        <w:t>. 10. 2014)</w:t>
      </w:r>
      <w:bookmarkStart w:id="0" w:name="_GoBack"/>
      <w:bookmarkEnd w:id="0"/>
    </w:p>
    <w:p w:rsidR="00205E71" w:rsidRPr="00C92881" w:rsidRDefault="00205E71" w:rsidP="007F05EF">
      <w:pPr>
        <w:pStyle w:val="Odstavec"/>
        <w:spacing w:after="0"/>
        <w:ind w:firstLine="0"/>
        <w:rPr>
          <w:rFonts w:ascii="Calibri" w:hAnsi="Calibri"/>
          <w:b/>
          <w:sz w:val="22"/>
          <w:szCs w:val="22"/>
        </w:rPr>
      </w:pPr>
    </w:p>
    <w:p w:rsidR="00205E71" w:rsidRPr="00C92881" w:rsidRDefault="009B4B77" w:rsidP="007F05EF">
      <w:pPr>
        <w:pStyle w:val="Odstavec"/>
        <w:spacing w:after="0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Rada obce Pitín</w:t>
      </w:r>
    </w:p>
    <w:p w:rsidR="009B4B77" w:rsidRPr="006915E7" w:rsidRDefault="009B4B77" w:rsidP="007F05EF">
      <w:pPr>
        <w:pStyle w:val="Odstavec"/>
        <w:spacing w:after="0"/>
        <w:ind w:firstLine="0"/>
        <w:rPr>
          <w:rFonts w:ascii="Calibri" w:hAnsi="Calibri"/>
          <w:b/>
          <w:sz w:val="22"/>
          <w:szCs w:val="22"/>
        </w:rPr>
      </w:pPr>
    </w:p>
    <w:p w:rsidR="00FA479F" w:rsidRPr="006915E7" w:rsidRDefault="002914B3" w:rsidP="007F05EF">
      <w:pPr>
        <w:pStyle w:val="Odstavec"/>
        <w:spacing w:after="0"/>
        <w:ind w:firstLine="0"/>
        <w:rPr>
          <w:rFonts w:ascii="Calibri" w:hAnsi="Calibri"/>
          <w:b/>
          <w:sz w:val="22"/>
          <w:szCs w:val="22"/>
        </w:rPr>
      </w:pPr>
      <w:r w:rsidRPr="006915E7">
        <w:rPr>
          <w:rFonts w:ascii="Calibri" w:hAnsi="Calibri"/>
          <w:b/>
          <w:sz w:val="22"/>
          <w:szCs w:val="22"/>
        </w:rPr>
        <w:t>č.</w:t>
      </w:r>
      <w:r w:rsidR="001E05A7" w:rsidRPr="006915E7">
        <w:rPr>
          <w:rFonts w:ascii="Calibri" w:hAnsi="Calibri"/>
          <w:b/>
          <w:sz w:val="22"/>
          <w:szCs w:val="22"/>
        </w:rPr>
        <w:t xml:space="preserve"> </w:t>
      </w:r>
      <w:r w:rsidR="008855EB" w:rsidRPr="006915E7">
        <w:rPr>
          <w:rFonts w:ascii="Calibri" w:hAnsi="Calibri"/>
          <w:b/>
          <w:sz w:val="22"/>
          <w:szCs w:val="22"/>
        </w:rPr>
        <w:t>7</w:t>
      </w:r>
      <w:r w:rsidR="006915E7" w:rsidRPr="006915E7">
        <w:rPr>
          <w:rFonts w:ascii="Calibri" w:hAnsi="Calibri"/>
          <w:b/>
          <w:sz w:val="22"/>
          <w:szCs w:val="22"/>
        </w:rPr>
        <w:t>6</w:t>
      </w:r>
      <w:r w:rsidR="00A43790" w:rsidRPr="006915E7">
        <w:rPr>
          <w:rFonts w:ascii="Calibri" w:hAnsi="Calibri"/>
          <w:b/>
          <w:sz w:val="22"/>
          <w:szCs w:val="22"/>
        </w:rPr>
        <w:t xml:space="preserve"> – </w:t>
      </w:r>
      <w:r w:rsidR="006915E7" w:rsidRPr="006915E7">
        <w:rPr>
          <w:rFonts w:ascii="Calibri" w:hAnsi="Calibri"/>
          <w:b/>
          <w:sz w:val="22"/>
          <w:szCs w:val="22"/>
        </w:rPr>
        <w:t>18</w:t>
      </w:r>
      <w:r w:rsidR="00A43790" w:rsidRPr="006915E7">
        <w:rPr>
          <w:rFonts w:ascii="Calibri" w:hAnsi="Calibri"/>
          <w:b/>
          <w:sz w:val="22"/>
          <w:szCs w:val="22"/>
        </w:rPr>
        <w:t xml:space="preserve">. </w:t>
      </w:r>
      <w:r w:rsidR="006915E7" w:rsidRPr="006915E7">
        <w:rPr>
          <w:rFonts w:ascii="Calibri" w:hAnsi="Calibri"/>
          <w:b/>
          <w:sz w:val="22"/>
          <w:szCs w:val="22"/>
        </w:rPr>
        <w:t>9</w:t>
      </w:r>
      <w:r w:rsidR="00A43790" w:rsidRPr="006915E7">
        <w:rPr>
          <w:rFonts w:ascii="Calibri" w:hAnsi="Calibri"/>
          <w:b/>
          <w:sz w:val="22"/>
          <w:szCs w:val="22"/>
        </w:rPr>
        <w:t xml:space="preserve"> 2014</w:t>
      </w:r>
    </w:p>
    <w:p w:rsidR="00A8723F" w:rsidRPr="006915E7" w:rsidRDefault="006915E7" w:rsidP="00A8723F">
      <w:pPr>
        <w:pStyle w:val="Odstavec"/>
        <w:spacing w:after="0"/>
        <w:ind w:firstLine="0"/>
        <w:rPr>
          <w:rFonts w:ascii="Calibri" w:hAnsi="Calibri"/>
        </w:rPr>
      </w:pPr>
      <w:proofErr w:type="gramStart"/>
      <w:r>
        <w:rPr>
          <w:rFonts w:ascii="Calibri" w:hAnsi="Calibri"/>
        </w:rPr>
        <w:t>-</w:t>
      </w:r>
      <w:r w:rsidR="00A8723F" w:rsidRPr="006915E7">
        <w:rPr>
          <w:rFonts w:ascii="Calibri" w:hAnsi="Calibri"/>
        </w:rPr>
        <w:t xml:space="preserve">  vzala</w:t>
      </w:r>
      <w:proofErr w:type="gramEnd"/>
      <w:r w:rsidR="00A8723F" w:rsidRPr="006915E7">
        <w:rPr>
          <w:rFonts w:ascii="Calibri" w:hAnsi="Calibri"/>
        </w:rPr>
        <w:t xml:space="preserve"> na vědomí zprávu o jednání výrobního výboru – Místní </w:t>
      </w:r>
      <w:r>
        <w:rPr>
          <w:rFonts w:ascii="Calibri" w:hAnsi="Calibri"/>
        </w:rPr>
        <w:t xml:space="preserve">komunikace ulice Lány, Pitín ze </w:t>
      </w:r>
      <w:r w:rsidR="00A8723F" w:rsidRPr="006915E7">
        <w:rPr>
          <w:rFonts w:ascii="Calibri" w:hAnsi="Calibri"/>
        </w:rPr>
        <w:t xml:space="preserve">dne 9. 9. 2014 </w:t>
      </w:r>
    </w:p>
    <w:p w:rsidR="00A8723F" w:rsidRPr="006915E7" w:rsidRDefault="006915E7" w:rsidP="00A8723F">
      <w:pPr>
        <w:pStyle w:val="Odstavec"/>
        <w:spacing w:after="0"/>
        <w:ind w:firstLine="0"/>
        <w:rPr>
          <w:rFonts w:ascii="Calibri" w:hAnsi="Calibri"/>
        </w:rPr>
      </w:pPr>
      <w:r>
        <w:rPr>
          <w:rFonts w:ascii="Calibri" w:hAnsi="Calibri"/>
        </w:rPr>
        <w:t>-</w:t>
      </w:r>
      <w:r w:rsidR="00A8723F" w:rsidRPr="006915E7">
        <w:rPr>
          <w:rFonts w:ascii="Calibri" w:hAnsi="Calibri"/>
        </w:rPr>
        <w:t xml:space="preserve"> schválila hospodaření Sportklubu </w:t>
      </w:r>
      <w:proofErr w:type="gramStart"/>
      <w:r w:rsidR="00A8723F" w:rsidRPr="006915E7">
        <w:rPr>
          <w:rFonts w:ascii="Calibri" w:hAnsi="Calibri"/>
        </w:rPr>
        <w:t>Niva  Pitín</w:t>
      </w:r>
      <w:proofErr w:type="gramEnd"/>
      <w:r w:rsidR="00A8723F" w:rsidRPr="006915E7">
        <w:rPr>
          <w:rFonts w:ascii="Calibri" w:hAnsi="Calibri"/>
        </w:rPr>
        <w:t xml:space="preserve"> za 1. </w:t>
      </w:r>
      <w:proofErr w:type="gramStart"/>
      <w:r w:rsidR="00A8723F" w:rsidRPr="006915E7">
        <w:rPr>
          <w:rFonts w:ascii="Calibri" w:hAnsi="Calibri"/>
        </w:rPr>
        <w:t>-7./2014</w:t>
      </w:r>
      <w:proofErr w:type="gramEnd"/>
    </w:p>
    <w:p w:rsidR="00A8723F" w:rsidRPr="006915E7" w:rsidRDefault="00A8723F" w:rsidP="00A8723F">
      <w:pPr>
        <w:pStyle w:val="Odstavec"/>
        <w:spacing w:after="0"/>
        <w:ind w:firstLine="0"/>
        <w:rPr>
          <w:rFonts w:ascii="Calibri" w:hAnsi="Calibri"/>
        </w:rPr>
      </w:pPr>
      <w:r w:rsidRPr="006915E7">
        <w:rPr>
          <w:rFonts w:ascii="Calibri" w:hAnsi="Calibri"/>
        </w:rPr>
        <w:t>- bere na vědomí zprávu o jednání škodní komise ze dne 20. 8. 2014</w:t>
      </w:r>
    </w:p>
    <w:p w:rsidR="00A8723F" w:rsidRPr="006915E7" w:rsidRDefault="006915E7" w:rsidP="00A8723F">
      <w:pPr>
        <w:pStyle w:val="Odstavec"/>
        <w:spacing w:after="0"/>
        <w:ind w:firstLine="0"/>
        <w:rPr>
          <w:rFonts w:ascii="Calibri" w:hAnsi="Calibri"/>
        </w:rPr>
      </w:pPr>
      <w:r>
        <w:rPr>
          <w:rFonts w:ascii="Calibri" w:hAnsi="Calibri"/>
        </w:rPr>
        <w:t>-</w:t>
      </w:r>
      <w:r w:rsidR="00A8723F" w:rsidRPr="006915E7">
        <w:rPr>
          <w:rFonts w:ascii="Calibri" w:hAnsi="Calibri"/>
        </w:rPr>
        <w:t xml:space="preserve"> vzala na vědomí výsledky výběrových řízení na projekt „Čistší obec Pitín“ – pořízení čističe a na </w:t>
      </w:r>
    </w:p>
    <w:p w:rsidR="006915E7" w:rsidRPr="006915E7" w:rsidRDefault="006915E7" w:rsidP="00A8723F">
      <w:pPr>
        <w:pStyle w:val="Odstavec"/>
        <w:spacing w:after="0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A8723F" w:rsidRPr="006915E7">
        <w:rPr>
          <w:rFonts w:ascii="Calibri" w:hAnsi="Calibri"/>
        </w:rPr>
        <w:t xml:space="preserve">projekt „Rekonstrukce zeleně v části hřbitova v obci Pitín“ a pověřila starostu podpisem </w:t>
      </w:r>
      <w:proofErr w:type="gramStart"/>
      <w:r w:rsidR="00A8723F" w:rsidRPr="006915E7">
        <w:rPr>
          <w:rFonts w:ascii="Calibri" w:hAnsi="Calibri"/>
        </w:rPr>
        <w:t xml:space="preserve">smluv </w:t>
      </w:r>
      <w:r w:rsidRPr="006915E7">
        <w:rPr>
          <w:rFonts w:ascii="Calibri" w:hAnsi="Calibri"/>
        </w:rPr>
        <w:t xml:space="preserve"> o</w:t>
      </w:r>
      <w:r w:rsidR="00A8723F" w:rsidRPr="006915E7">
        <w:rPr>
          <w:rFonts w:ascii="Calibri" w:hAnsi="Calibri"/>
        </w:rPr>
        <w:t xml:space="preserve"> dílo</w:t>
      </w:r>
      <w:proofErr w:type="gramEnd"/>
      <w:r w:rsidR="00A8723F" w:rsidRPr="006915E7">
        <w:rPr>
          <w:rFonts w:ascii="Calibri" w:hAnsi="Calibri"/>
        </w:rPr>
        <w:t xml:space="preserve"> </w:t>
      </w:r>
    </w:p>
    <w:p w:rsidR="00A8723F" w:rsidRPr="006915E7" w:rsidRDefault="006915E7" w:rsidP="00A8723F">
      <w:pPr>
        <w:pStyle w:val="Odstavec"/>
        <w:spacing w:after="0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A8723F" w:rsidRPr="006915E7">
        <w:rPr>
          <w:rFonts w:ascii="Calibri" w:hAnsi="Calibri"/>
        </w:rPr>
        <w:t>na zhotovení těchto projektů</w:t>
      </w:r>
    </w:p>
    <w:p w:rsidR="00A8723F" w:rsidRPr="006915E7" w:rsidRDefault="006915E7" w:rsidP="00A8723F">
      <w:pPr>
        <w:pStyle w:val="Odstavec"/>
        <w:spacing w:after="0"/>
        <w:ind w:firstLine="0"/>
        <w:rPr>
          <w:rFonts w:ascii="Calibri" w:hAnsi="Calibri"/>
        </w:rPr>
      </w:pPr>
      <w:r>
        <w:rPr>
          <w:rFonts w:ascii="Calibri" w:hAnsi="Calibri"/>
        </w:rPr>
        <w:t>-</w:t>
      </w:r>
      <w:r w:rsidR="00A8723F" w:rsidRPr="006915E7">
        <w:rPr>
          <w:rFonts w:ascii="Calibri" w:hAnsi="Calibri"/>
        </w:rPr>
        <w:t xml:space="preserve">vzala na vědomí informaci starosty o provedení oprav místních komunikací v části </w:t>
      </w:r>
      <w:proofErr w:type="spellStart"/>
      <w:r w:rsidR="00A8723F" w:rsidRPr="006915E7">
        <w:rPr>
          <w:rFonts w:ascii="Calibri" w:hAnsi="Calibri"/>
        </w:rPr>
        <w:t>Pitínské</w:t>
      </w:r>
      <w:proofErr w:type="spellEnd"/>
      <w:r w:rsidR="00A8723F" w:rsidRPr="006915E7">
        <w:rPr>
          <w:rFonts w:ascii="Calibri" w:hAnsi="Calibri"/>
        </w:rPr>
        <w:t xml:space="preserve"> Paseky</w:t>
      </w:r>
    </w:p>
    <w:p w:rsidR="00A8723F" w:rsidRDefault="00A8723F" w:rsidP="007F05EF">
      <w:pPr>
        <w:pStyle w:val="Odstavec"/>
        <w:spacing w:after="0"/>
        <w:ind w:firstLine="0"/>
        <w:rPr>
          <w:rFonts w:ascii="Calibri" w:hAnsi="Calibri"/>
          <w:sz w:val="22"/>
          <w:szCs w:val="22"/>
        </w:rPr>
      </w:pPr>
    </w:p>
    <w:p w:rsidR="006915E7" w:rsidRPr="006915E7" w:rsidRDefault="006915E7" w:rsidP="007F05EF">
      <w:pPr>
        <w:pStyle w:val="Odstavec"/>
        <w:spacing w:after="0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č.</w:t>
      </w:r>
      <w:r w:rsidRPr="006915E7">
        <w:rPr>
          <w:rFonts w:ascii="Calibri" w:hAnsi="Calibri"/>
          <w:b/>
          <w:sz w:val="22"/>
          <w:szCs w:val="22"/>
        </w:rPr>
        <w:t xml:space="preserve"> 77 – </w:t>
      </w:r>
      <w:proofErr w:type="gramStart"/>
      <w:r w:rsidRPr="006915E7">
        <w:rPr>
          <w:rFonts w:ascii="Calibri" w:hAnsi="Calibri"/>
          <w:b/>
          <w:sz w:val="22"/>
          <w:szCs w:val="22"/>
        </w:rPr>
        <w:t>16.  10</w:t>
      </w:r>
      <w:proofErr w:type="gramEnd"/>
      <w:r w:rsidRPr="006915E7">
        <w:rPr>
          <w:rFonts w:ascii="Calibri" w:hAnsi="Calibri"/>
          <w:b/>
          <w:sz w:val="22"/>
          <w:szCs w:val="22"/>
        </w:rPr>
        <w:t>. 2014</w:t>
      </w:r>
    </w:p>
    <w:p w:rsidR="006915E7" w:rsidRDefault="006915E7" w:rsidP="006915E7">
      <w:pPr>
        <w:pStyle w:val="Odstavec"/>
        <w:spacing w:after="0"/>
        <w:ind w:firstLine="0"/>
        <w:rPr>
          <w:rFonts w:ascii="Calibri" w:hAnsi="Calibri"/>
        </w:rPr>
      </w:pPr>
      <w:r w:rsidRPr="006915E7">
        <w:rPr>
          <w:rFonts w:ascii="Calibri" w:hAnsi="Calibri"/>
        </w:rPr>
        <w:t xml:space="preserve">- RO schválila dotaci ze Státního fondu živ. </w:t>
      </w:r>
      <w:proofErr w:type="gramStart"/>
      <w:r w:rsidRPr="006915E7">
        <w:rPr>
          <w:rFonts w:ascii="Calibri" w:hAnsi="Calibri"/>
        </w:rPr>
        <w:t>prostředí</w:t>
      </w:r>
      <w:proofErr w:type="gramEnd"/>
      <w:r w:rsidRPr="006915E7">
        <w:rPr>
          <w:rFonts w:ascii="Calibri" w:hAnsi="Calibri"/>
        </w:rPr>
        <w:t xml:space="preserve"> v celkové výši 1.417.878,--, z toho Fond soudržnosti EU </w:t>
      </w:r>
    </w:p>
    <w:p w:rsidR="006915E7" w:rsidRDefault="006915E7" w:rsidP="006915E7">
      <w:pPr>
        <w:pStyle w:val="Odstavec"/>
        <w:spacing w:after="0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6915E7">
        <w:rPr>
          <w:rFonts w:ascii="Calibri" w:hAnsi="Calibri"/>
        </w:rPr>
        <w:t xml:space="preserve">1.339.107,- Kč a státní rozpočet 78.771,- Kč, na pořízení čističe v rámci projektu „Čistší obec Pitín“, uzavření </w:t>
      </w:r>
    </w:p>
    <w:p w:rsidR="006915E7" w:rsidRPr="006915E7" w:rsidRDefault="006915E7" w:rsidP="006915E7">
      <w:pPr>
        <w:pStyle w:val="Odstavec"/>
        <w:spacing w:after="0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smlouvy</w:t>
      </w:r>
      <w:r w:rsidRPr="006915E7">
        <w:rPr>
          <w:rFonts w:ascii="Calibri" w:hAnsi="Calibri"/>
        </w:rPr>
        <w:t xml:space="preserve"> firmou ALBERA Morava, s.r.</w:t>
      </w:r>
      <w:proofErr w:type="gramStart"/>
      <w:r w:rsidRPr="006915E7">
        <w:rPr>
          <w:rFonts w:ascii="Calibri" w:hAnsi="Calibri"/>
        </w:rPr>
        <w:t>o.  na</w:t>
      </w:r>
      <w:proofErr w:type="gramEnd"/>
      <w:r w:rsidRPr="006915E7">
        <w:rPr>
          <w:rFonts w:ascii="Calibri" w:hAnsi="Calibri"/>
        </w:rPr>
        <w:t xml:space="preserve"> pořízení čistícího stroje a pověřila starostu podpisem smlouvy</w:t>
      </w:r>
    </w:p>
    <w:p w:rsidR="006915E7" w:rsidRPr="006915E7" w:rsidRDefault="006915E7" w:rsidP="006915E7">
      <w:pPr>
        <w:pStyle w:val="Odstavec"/>
        <w:spacing w:after="0"/>
        <w:ind w:firstLine="0"/>
        <w:rPr>
          <w:rFonts w:ascii="Calibri" w:hAnsi="Calibri"/>
        </w:rPr>
      </w:pPr>
      <w:r w:rsidRPr="006915E7">
        <w:rPr>
          <w:rFonts w:ascii="Calibri" w:hAnsi="Calibri"/>
        </w:rPr>
        <w:t>- RO schválila zakoupení vlečky k čistícímu stroji v ceně cca 70 tis. Kč</w:t>
      </w:r>
    </w:p>
    <w:p w:rsidR="006915E7" w:rsidRPr="006915E7" w:rsidRDefault="006915E7" w:rsidP="007F05EF">
      <w:pPr>
        <w:pStyle w:val="Odstavec"/>
        <w:spacing w:after="0"/>
        <w:ind w:firstLine="0"/>
        <w:rPr>
          <w:rFonts w:ascii="Calibri" w:hAnsi="Calibri"/>
          <w:sz w:val="22"/>
          <w:szCs w:val="22"/>
        </w:rPr>
      </w:pPr>
    </w:p>
    <w:sectPr w:rsidR="006915E7" w:rsidRPr="006915E7" w:rsidSect="00A10086">
      <w:footnotePr>
        <w:numRestart w:val="eachPage"/>
      </w:footnotePr>
      <w:endnotePr>
        <w:numFmt w:val="decimal"/>
        <w:numStart w:val="0"/>
      </w:endnotePr>
      <w:pgSz w:w="11906" w:h="16838"/>
      <w:pgMar w:top="363" w:right="590" w:bottom="590" w:left="59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56"/>
    <w:rsid w:val="000302CF"/>
    <w:rsid w:val="00035C68"/>
    <w:rsid w:val="00077782"/>
    <w:rsid w:val="000C2CFC"/>
    <w:rsid w:val="000C609F"/>
    <w:rsid w:val="000D02B5"/>
    <w:rsid w:val="000E5668"/>
    <w:rsid w:val="000F4AA4"/>
    <w:rsid w:val="00117302"/>
    <w:rsid w:val="00126348"/>
    <w:rsid w:val="001347B9"/>
    <w:rsid w:val="00160B48"/>
    <w:rsid w:val="00177291"/>
    <w:rsid w:val="001779FC"/>
    <w:rsid w:val="001D5126"/>
    <w:rsid w:val="001D7AEE"/>
    <w:rsid w:val="001E05A7"/>
    <w:rsid w:val="001E57E0"/>
    <w:rsid w:val="00203325"/>
    <w:rsid w:val="00204AC9"/>
    <w:rsid w:val="00205E71"/>
    <w:rsid w:val="00232360"/>
    <w:rsid w:val="002710B4"/>
    <w:rsid w:val="002914B3"/>
    <w:rsid w:val="002928FE"/>
    <w:rsid w:val="002A128E"/>
    <w:rsid w:val="002B5DC0"/>
    <w:rsid w:val="002D0692"/>
    <w:rsid w:val="002D1E56"/>
    <w:rsid w:val="002F1960"/>
    <w:rsid w:val="002F1B6E"/>
    <w:rsid w:val="0031271A"/>
    <w:rsid w:val="0031623F"/>
    <w:rsid w:val="0032343F"/>
    <w:rsid w:val="003314C0"/>
    <w:rsid w:val="003A092C"/>
    <w:rsid w:val="003B1F3C"/>
    <w:rsid w:val="003B27C8"/>
    <w:rsid w:val="003D5688"/>
    <w:rsid w:val="003F3D5E"/>
    <w:rsid w:val="00430270"/>
    <w:rsid w:val="0043037D"/>
    <w:rsid w:val="00436515"/>
    <w:rsid w:val="00451089"/>
    <w:rsid w:val="00461998"/>
    <w:rsid w:val="00461C71"/>
    <w:rsid w:val="00501B38"/>
    <w:rsid w:val="00512C44"/>
    <w:rsid w:val="00524CAC"/>
    <w:rsid w:val="005301B7"/>
    <w:rsid w:val="005331A0"/>
    <w:rsid w:val="0054408C"/>
    <w:rsid w:val="00556D6F"/>
    <w:rsid w:val="0057673E"/>
    <w:rsid w:val="00577C75"/>
    <w:rsid w:val="005833A0"/>
    <w:rsid w:val="005B6F01"/>
    <w:rsid w:val="005C3FC7"/>
    <w:rsid w:val="005C5B24"/>
    <w:rsid w:val="005E5AED"/>
    <w:rsid w:val="00602682"/>
    <w:rsid w:val="00603FE9"/>
    <w:rsid w:val="006848AD"/>
    <w:rsid w:val="006915E7"/>
    <w:rsid w:val="006B64D0"/>
    <w:rsid w:val="006D0674"/>
    <w:rsid w:val="0070190E"/>
    <w:rsid w:val="00714394"/>
    <w:rsid w:val="007321E4"/>
    <w:rsid w:val="00753B62"/>
    <w:rsid w:val="0078602F"/>
    <w:rsid w:val="007B36FB"/>
    <w:rsid w:val="007C0283"/>
    <w:rsid w:val="007C038F"/>
    <w:rsid w:val="007C3BD1"/>
    <w:rsid w:val="007C700C"/>
    <w:rsid w:val="007E39DF"/>
    <w:rsid w:val="007E573A"/>
    <w:rsid w:val="007E7F30"/>
    <w:rsid w:val="007F05EF"/>
    <w:rsid w:val="007F4AA8"/>
    <w:rsid w:val="00811039"/>
    <w:rsid w:val="0082015D"/>
    <w:rsid w:val="0083367A"/>
    <w:rsid w:val="008347EF"/>
    <w:rsid w:val="00842909"/>
    <w:rsid w:val="00866A9A"/>
    <w:rsid w:val="008855EB"/>
    <w:rsid w:val="008C14C9"/>
    <w:rsid w:val="00901157"/>
    <w:rsid w:val="00916A9A"/>
    <w:rsid w:val="00922086"/>
    <w:rsid w:val="009357F4"/>
    <w:rsid w:val="00970B19"/>
    <w:rsid w:val="009856E9"/>
    <w:rsid w:val="00990D7E"/>
    <w:rsid w:val="009A3BCA"/>
    <w:rsid w:val="009B4B77"/>
    <w:rsid w:val="009C4F88"/>
    <w:rsid w:val="009C6A9A"/>
    <w:rsid w:val="009C6E81"/>
    <w:rsid w:val="009E7850"/>
    <w:rsid w:val="00A01FCC"/>
    <w:rsid w:val="00A10086"/>
    <w:rsid w:val="00A26034"/>
    <w:rsid w:val="00A40A3A"/>
    <w:rsid w:val="00A43790"/>
    <w:rsid w:val="00A538F7"/>
    <w:rsid w:val="00A776E8"/>
    <w:rsid w:val="00A8723F"/>
    <w:rsid w:val="00AA4A63"/>
    <w:rsid w:val="00B05733"/>
    <w:rsid w:val="00B1613D"/>
    <w:rsid w:val="00B27D17"/>
    <w:rsid w:val="00B35B1C"/>
    <w:rsid w:val="00B53FEB"/>
    <w:rsid w:val="00B66288"/>
    <w:rsid w:val="00B76FB2"/>
    <w:rsid w:val="00B77147"/>
    <w:rsid w:val="00BA2C2A"/>
    <w:rsid w:val="00BA6E28"/>
    <w:rsid w:val="00BD59B4"/>
    <w:rsid w:val="00C23BE1"/>
    <w:rsid w:val="00C376D5"/>
    <w:rsid w:val="00C37C71"/>
    <w:rsid w:val="00C56F7D"/>
    <w:rsid w:val="00C600EF"/>
    <w:rsid w:val="00C6109C"/>
    <w:rsid w:val="00C707B8"/>
    <w:rsid w:val="00C77AA0"/>
    <w:rsid w:val="00C92881"/>
    <w:rsid w:val="00CE585C"/>
    <w:rsid w:val="00CE7664"/>
    <w:rsid w:val="00D00ECA"/>
    <w:rsid w:val="00D06FD8"/>
    <w:rsid w:val="00D07012"/>
    <w:rsid w:val="00D10BCD"/>
    <w:rsid w:val="00D462CB"/>
    <w:rsid w:val="00D46F78"/>
    <w:rsid w:val="00D52ACB"/>
    <w:rsid w:val="00D547BF"/>
    <w:rsid w:val="00D56534"/>
    <w:rsid w:val="00D61424"/>
    <w:rsid w:val="00D65C18"/>
    <w:rsid w:val="00D6612E"/>
    <w:rsid w:val="00D678DA"/>
    <w:rsid w:val="00D81813"/>
    <w:rsid w:val="00D84C14"/>
    <w:rsid w:val="00DF6ABE"/>
    <w:rsid w:val="00E10F0F"/>
    <w:rsid w:val="00E12047"/>
    <w:rsid w:val="00E3228A"/>
    <w:rsid w:val="00E36CB2"/>
    <w:rsid w:val="00E47694"/>
    <w:rsid w:val="00E50574"/>
    <w:rsid w:val="00E80A53"/>
    <w:rsid w:val="00E81DF6"/>
    <w:rsid w:val="00E9697D"/>
    <w:rsid w:val="00EA77CB"/>
    <w:rsid w:val="00EB1E06"/>
    <w:rsid w:val="00EC024A"/>
    <w:rsid w:val="00EC5C11"/>
    <w:rsid w:val="00F02D11"/>
    <w:rsid w:val="00F064CD"/>
    <w:rsid w:val="00F10787"/>
    <w:rsid w:val="00F11C07"/>
    <w:rsid w:val="00F32FF6"/>
    <w:rsid w:val="00F42033"/>
    <w:rsid w:val="00F545D2"/>
    <w:rsid w:val="00F70C07"/>
    <w:rsid w:val="00F968EC"/>
    <w:rsid w:val="00FA2525"/>
    <w:rsid w:val="00FA479F"/>
    <w:rsid w:val="00FB4F4E"/>
    <w:rsid w:val="00FC037C"/>
    <w:rsid w:val="00FC367D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D197E-D1AC-42F8-B81B-8A4450F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086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A10086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A10086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A10086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32343F"/>
    <w:pPr>
      <w:spacing w:after="120" w:line="288" w:lineRule="auto"/>
    </w:pPr>
  </w:style>
  <w:style w:type="paragraph" w:customStyle="1" w:styleId="Normln0">
    <w:name w:val="Normální~"/>
    <w:basedOn w:val="Normln"/>
    <w:rsid w:val="00A10086"/>
    <w:pPr>
      <w:spacing w:line="288" w:lineRule="auto"/>
    </w:pPr>
  </w:style>
  <w:style w:type="paragraph" w:customStyle="1" w:styleId="Odstavec">
    <w:name w:val="Odstavec"/>
    <w:basedOn w:val="Normln0"/>
    <w:rsid w:val="00A10086"/>
    <w:pPr>
      <w:spacing w:after="115"/>
      <w:ind w:firstLine="480"/>
    </w:pPr>
  </w:style>
  <w:style w:type="paragraph" w:customStyle="1" w:styleId="Normln1">
    <w:name w:val="Normální~~"/>
    <w:basedOn w:val="Normln"/>
    <w:rsid w:val="00A10086"/>
    <w:pPr>
      <w:spacing w:line="288" w:lineRule="auto"/>
    </w:pPr>
  </w:style>
  <w:style w:type="paragraph" w:customStyle="1" w:styleId="Odstavec0">
    <w:name w:val="Odstavec~"/>
    <w:basedOn w:val="Normln1"/>
    <w:rsid w:val="00A10086"/>
    <w:pPr>
      <w:spacing w:after="115"/>
      <w:ind w:firstLine="480"/>
    </w:pPr>
  </w:style>
  <w:style w:type="character" w:customStyle="1" w:styleId="apple-converted-space">
    <w:name w:val="apple-converted-space"/>
    <w:basedOn w:val="Standardnpsmoodstavce"/>
    <w:rsid w:val="00916A9A"/>
  </w:style>
  <w:style w:type="paragraph" w:customStyle="1" w:styleId="Popisek">
    <w:name w:val="Popisek"/>
    <w:basedOn w:val="Normln"/>
    <w:rsid w:val="00E80A53"/>
    <w:pPr>
      <w:spacing w:before="120" w:after="120" w:line="288" w:lineRule="auto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F8B1-680E-4274-8C06-167C34F1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Pitín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Pitín</dc:creator>
  <cp:keywords/>
  <dc:description/>
  <cp:lastModifiedBy>Obecní úřad Pitín</cp:lastModifiedBy>
  <cp:revision>5</cp:revision>
  <cp:lastPrinted>2014-09-26T05:20:00Z</cp:lastPrinted>
  <dcterms:created xsi:type="dcterms:W3CDTF">2014-12-22T06:25:00Z</dcterms:created>
  <dcterms:modified xsi:type="dcterms:W3CDTF">2014-12-22T06:30:00Z</dcterms:modified>
</cp:coreProperties>
</file>